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CE31" w14:textId="77777777" w:rsidR="00650C95" w:rsidRPr="00E761AB" w:rsidRDefault="00650C95" w:rsidP="00650C95">
      <w:pPr>
        <w:jc w:val="center"/>
        <w:rPr>
          <w:rFonts w:asciiTheme="minorHAnsi" w:hAnsiTheme="minorHAnsi" w:cstheme="minorHAnsi"/>
          <w:b/>
          <w:color w:val="000000"/>
          <w:sz w:val="22"/>
          <w:szCs w:val="22"/>
        </w:rPr>
      </w:pPr>
      <w:bookmarkStart w:id="0" w:name="_GoBack"/>
      <w:bookmarkEnd w:id="0"/>
    </w:p>
    <w:p w14:paraId="1A8E14D4" w14:textId="77777777" w:rsidR="00650C95" w:rsidRPr="00E761AB" w:rsidRDefault="00650C95" w:rsidP="00650C95">
      <w:pPr>
        <w:jc w:val="center"/>
        <w:rPr>
          <w:rFonts w:asciiTheme="minorHAnsi" w:hAnsiTheme="minorHAnsi" w:cstheme="minorHAnsi"/>
          <w:b/>
          <w:color w:val="000000"/>
          <w:sz w:val="22"/>
          <w:szCs w:val="22"/>
        </w:rPr>
      </w:pPr>
    </w:p>
    <w:p w14:paraId="57C1D97D" w14:textId="77777777" w:rsidR="00650C95" w:rsidRPr="00E761AB" w:rsidRDefault="00650C95" w:rsidP="00650C95">
      <w:pPr>
        <w:jc w:val="center"/>
        <w:rPr>
          <w:rFonts w:asciiTheme="minorHAnsi" w:hAnsiTheme="minorHAnsi" w:cstheme="minorHAnsi"/>
          <w:b/>
          <w:color w:val="000000"/>
          <w:sz w:val="22"/>
          <w:szCs w:val="22"/>
        </w:rPr>
      </w:pPr>
    </w:p>
    <w:p w14:paraId="42C16D65" w14:textId="77777777" w:rsidR="00650C95" w:rsidRPr="00E761AB" w:rsidRDefault="00650C95" w:rsidP="00650C95">
      <w:pPr>
        <w:jc w:val="center"/>
        <w:rPr>
          <w:rFonts w:asciiTheme="minorHAnsi" w:hAnsiTheme="minorHAnsi" w:cstheme="minorHAnsi"/>
          <w:b/>
          <w:color w:val="000000"/>
          <w:sz w:val="22"/>
          <w:szCs w:val="22"/>
        </w:rPr>
      </w:pPr>
    </w:p>
    <w:p w14:paraId="118EA57E" w14:textId="77777777" w:rsidR="00650C95" w:rsidRPr="00E761AB" w:rsidRDefault="00650C95" w:rsidP="00650C95">
      <w:pPr>
        <w:jc w:val="center"/>
        <w:rPr>
          <w:rFonts w:asciiTheme="minorHAnsi" w:hAnsiTheme="minorHAnsi" w:cstheme="minorHAnsi"/>
          <w:b/>
          <w:color w:val="000000"/>
          <w:sz w:val="22"/>
          <w:szCs w:val="22"/>
        </w:rPr>
      </w:pPr>
    </w:p>
    <w:p w14:paraId="286F9889" w14:textId="77777777" w:rsidR="002C5C32" w:rsidRPr="00E761AB" w:rsidRDefault="002C5C32" w:rsidP="00650C95">
      <w:pPr>
        <w:jc w:val="center"/>
        <w:rPr>
          <w:rFonts w:asciiTheme="minorHAnsi" w:hAnsiTheme="minorHAnsi" w:cstheme="minorHAnsi"/>
          <w:b/>
          <w:color w:val="000000"/>
          <w:sz w:val="22"/>
          <w:szCs w:val="22"/>
        </w:rPr>
      </w:pPr>
    </w:p>
    <w:p w14:paraId="5C3B775D" w14:textId="77777777" w:rsidR="002C5C32" w:rsidRPr="00E761AB" w:rsidRDefault="002C5C32" w:rsidP="00650C95">
      <w:pPr>
        <w:jc w:val="center"/>
        <w:rPr>
          <w:rFonts w:asciiTheme="minorHAnsi" w:hAnsiTheme="minorHAnsi" w:cstheme="minorHAnsi"/>
          <w:b/>
          <w:color w:val="000000"/>
          <w:sz w:val="22"/>
          <w:szCs w:val="22"/>
        </w:rPr>
      </w:pPr>
    </w:p>
    <w:p w14:paraId="705F2271" w14:textId="77777777" w:rsidR="002C5C32" w:rsidRPr="00E761AB" w:rsidRDefault="002C5C32" w:rsidP="00650C95">
      <w:pPr>
        <w:jc w:val="center"/>
        <w:rPr>
          <w:rFonts w:asciiTheme="minorHAnsi" w:hAnsiTheme="minorHAnsi" w:cstheme="minorHAnsi"/>
          <w:b/>
          <w:color w:val="000000"/>
          <w:sz w:val="22"/>
          <w:szCs w:val="22"/>
        </w:rPr>
      </w:pPr>
    </w:p>
    <w:p w14:paraId="0CB94C54" w14:textId="77777777" w:rsidR="002C5C32" w:rsidRPr="00E761AB" w:rsidRDefault="002C5C32" w:rsidP="00650C95">
      <w:pPr>
        <w:jc w:val="center"/>
        <w:rPr>
          <w:rFonts w:asciiTheme="minorHAnsi" w:hAnsiTheme="minorHAnsi" w:cstheme="minorHAnsi"/>
          <w:b/>
          <w:color w:val="000000"/>
          <w:sz w:val="22"/>
          <w:szCs w:val="22"/>
        </w:rPr>
      </w:pPr>
    </w:p>
    <w:p w14:paraId="0393B82B" w14:textId="30DDAB7B" w:rsidR="002C5C32" w:rsidRDefault="002C5C32" w:rsidP="001E61E0">
      <w:pPr>
        <w:rPr>
          <w:rFonts w:asciiTheme="minorHAnsi" w:hAnsiTheme="minorHAnsi" w:cstheme="minorHAnsi"/>
          <w:b/>
          <w:color w:val="000000"/>
          <w:sz w:val="22"/>
          <w:szCs w:val="22"/>
        </w:rPr>
      </w:pPr>
    </w:p>
    <w:p w14:paraId="43085D42" w14:textId="32EE8312" w:rsidR="006D192B" w:rsidRDefault="006D192B" w:rsidP="001E61E0">
      <w:pPr>
        <w:rPr>
          <w:rFonts w:asciiTheme="minorHAnsi" w:hAnsiTheme="minorHAnsi" w:cstheme="minorHAnsi"/>
          <w:b/>
          <w:color w:val="000000"/>
          <w:sz w:val="22"/>
          <w:szCs w:val="22"/>
        </w:rPr>
      </w:pPr>
    </w:p>
    <w:p w14:paraId="03271811" w14:textId="2F2600BA" w:rsidR="006D192B" w:rsidRDefault="006D192B" w:rsidP="001E61E0">
      <w:pPr>
        <w:rPr>
          <w:rFonts w:asciiTheme="minorHAnsi" w:hAnsiTheme="minorHAnsi" w:cstheme="minorHAnsi"/>
          <w:b/>
          <w:color w:val="000000"/>
          <w:sz w:val="22"/>
          <w:szCs w:val="22"/>
        </w:rPr>
      </w:pPr>
    </w:p>
    <w:p w14:paraId="5FF69B5D" w14:textId="12B316AE" w:rsidR="00832F8A" w:rsidRDefault="00832F8A" w:rsidP="001E61E0">
      <w:pPr>
        <w:rPr>
          <w:rFonts w:asciiTheme="minorHAnsi" w:hAnsiTheme="minorHAnsi" w:cstheme="minorHAnsi"/>
          <w:b/>
          <w:color w:val="000000"/>
          <w:sz w:val="22"/>
          <w:szCs w:val="22"/>
        </w:rPr>
      </w:pPr>
    </w:p>
    <w:p w14:paraId="7B79C728" w14:textId="09DA4158" w:rsidR="00832F8A" w:rsidRDefault="00832F8A" w:rsidP="001E61E0">
      <w:pPr>
        <w:rPr>
          <w:rFonts w:asciiTheme="minorHAnsi" w:hAnsiTheme="minorHAnsi" w:cstheme="minorHAnsi"/>
          <w:b/>
          <w:color w:val="000000"/>
          <w:sz w:val="22"/>
          <w:szCs w:val="22"/>
        </w:rPr>
      </w:pPr>
    </w:p>
    <w:p w14:paraId="15099188" w14:textId="2B20C99A" w:rsidR="00832F8A" w:rsidRDefault="00832F8A" w:rsidP="001E61E0">
      <w:pPr>
        <w:rPr>
          <w:rFonts w:asciiTheme="minorHAnsi" w:hAnsiTheme="minorHAnsi" w:cstheme="minorHAnsi"/>
          <w:b/>
          <w:color w:val="000000"/>
          <w:sz w:val="22"/>
          <w:szCs w:val="22"/>
        </w:rPr>
      </w:pPr>
    </w:p>
    <w:p w14:paraId="23E2DF74" w14:textId="51A33C0F" w:rsidR="00832F8A" w:rsidRDefault="00832F8A" w:rsidP="001E61E0">
      <w:pPr>
        <w:rPr>
          <w:rFonts w:asciiTheme="minorHAnsi" w:hAnsiTheme="minorHAnsi" w:cstheme="minorHAnsi"/>
          <w:b/>
          <w:color w:val="000000"/>
          <w:sz w:val="22"/>
          <w:szCs w:val="22"/>
        </w:rPr>
      </w:pPr>
    </w:p>
    <w:p w14:paraId="7E43D9E5" w14:textId="0C0B2D37" w:rsidR="00832F8A" w:rsidRDefault="00832F8A" w:rsidP="001E61E0">
      <w:pPr>
        <w:rPr>
          <w:rFonts w:asciiTheme="minorHAnsi" w:hAnsiTheme="minorHAnsi" w:cstheme="minorHAnsi"/>
          <w:b/>
          <w:color w:val="000000"/>
          <w:sz w:val="22"/>
          <w:szCs w:val="22"/>
        </w:rPr>
      </w:pPr>
    </w:p>
    <w:p w14:paraId="23D256BF" w14:textId="5756A6F7" w:rsidR="00832F8A" w:rsidRDefault="00832F8A" w:rsidP="001E61E0">
      <w:pPr>
        <w:rPr>
          <w:rFonts w:asciiTheme="minorHAnsi" w:hAnsiTheme="minorHAnsi" w:cstheme="minorHAnsi"/>
          <w:b/>
          <w:color w:val="000000"/>
          <w:sz w:val="22"/>
          <w:szCs w:val="22"/>
        </w:rPr>
      </w:pPr>
    </w:p>
    <w:p w14:paraId="325039CF" w14:textId="4AC67923" w:rsidR="00832F8A" w:rsidRDefault="00832F8A" w:rsidP="001E61E0">
      <w:pPr>
        <w:rPr>
          <w:rFonts w:asciiTheme="minorHAnsi" w:hAnsiTheme="minorHAnsi" w:cstheme="minorHAnsi"/>
          <w:b/>
          <w:color w:val="000000"/>
          <w:sz w:val="22"/>
          <w:szCs w:val="22"/>
        </w:rPr>
      </w:pPr>
    </w:p>
    <w:p w14:paraId="3B2223BC" w14:textId="27C1ABFB" w:rsidR="00832F8A" w:rsidRDefault="00832F8A" w:rsidP="001E61E0">
      <w:pPr>
        <w:rPr>
          <w:rFonts w:asciiTheme="minorHAnsi" w:hAnsiTheme="minorHAnsi" w:cstheme="minorHAnsi"/>
          <w:b/>
          <w:color w:val="000000"/>
          <w:sz w:val="22"/>
          <w:szCs w:val="22"/>
        </w:rPr>
      </w:pPr>
    </w:p>
    <w:p w14:paraId="4BEF7700" w14:textId="3CB52B65" w:rsidR="00832F8A" w:rsidRDefault="00832F8A" w:rsidP="001E61E0">
      <w:pPr>
        <w:rPr>
          <w:rFonts w:asciiTheme="minorHAnsi" w:hAnsiTheme="minorHAnsi" w:cstheme="minorHAnsi"/>
          <w:b/>
          <w:color w:val="000000"/>
          <w:sz w:val="22"/>
          <w:szCs w:val="22"/>
        </w:rPr>
      </w:pPr>
    </w:p>
    <w:p w14:paraId="0D4E86DB" w14:textId="189825C6" w:rsidR="00832F8A" w:rsidRDefault="00832F8A" w:rsidP="001E61E0">
      <w:pPr>
        <w:rPr>
          <w:rFonts w:asciiTheme="minorHAnsi" w:hAnsiTheme="minorHAnsi" w:cstheme="minorHAnsi"/>
          <w:b/>
          <w:color w:val="000000"/>
          <w:sz w:val="22"/>
          <w:szCs w:val="22"/>
        </w:rPr>
      </w:pPr>
    </w:p>
    <w:p w14:paraId="1FEDE8D6" w14:textId="050A0D4C" w:rsidR="00832F8A" w:rsidRDefault="00832F8A" w:rsidP="001E61E0">
      <w:pPr>
        <w:rPr>
          <w:rFonts w:asciiTheme="minorHAnsi" w:hAnsiTheme="minorHAnsi" w:cstheme="minorHAnsi"/>
          <w:b/>
          <w:color w:val="000000"/>
          <w:sz w:val="22"/>
          <w:szCs w:val="22"/>
        </w:rPr>
      </w:pPr>
    </w:p>
    <w:p w14:paraId="6DACCEE2" w14:textId="1989AFBC" w:rsidR="00832F8A" w:rsidRDefault="00832F8A" w:rsidP="001E61E0">
      <w:pPr>
        <w:rPr>
          <w:rFonts w:asciiTheme="minorHAnsi" w:hAnsiTheme="minorHAnsi" w:cstheme="minorHAnsi"/>
          <w:b/>
          <w:color w:val="000000"/>
          <w:sz w:val="22"/>
          <w:szCs w:val="22"/>
        </w:rPr>
      </w:pPr>
    </w:p>
    <w:p w14:paraId="52278E0C" w14:textId="52813887" w:rsidR="00832F8A" w:rsidRDefault="00832F8A" w:rsidP="001E61E0">
      <w:pPr>
        <w:rPr>
          <w:rFonts w:asciiTheme="minorHAnsi" w:hAnsiTheme="minorHAnsi" w:cstheme="minorHAnsi"/>
          <w:b/>
          <w:color w:val="000000"/>
          <w:sz w:val="22"/>
          <w:szCs w:val="22"/>
        </w:rPr>
      </w:pPr>
    </w:p>
    <w:p w14:paraId="42626889" w14:textId="54513346" w:rsidR="00832F8A" w:rsidRDefault="00832F8A" w:rsidP="001E61E0">
      <w:pPr>
        <w:rPr>
          <w:rFonts w:asciiTheme="minorHAnsi" w:hAnsiTheme="minorHAnsi" w:cstheme="minorHAnsi"/>
          <w:b/>
          <w:color w:val="000000"/>
          <w:sz w:val="22"/>
          <w:szCs w:val="22"/>
        </w:rPr>
      </w:pPr>
    </w:p>
    <w:p w14:paraId="40A38755" w14:textId="77777777" w:rsidR="006D192B" w:rsidRPr="00E761AB" w:rsidRDefault="006D192B" w:rsidP="001E61E0">
      <w:pPr>
        <w:rPr>
          <w:rFonts w:asciiTheme="minorHAnsi" w:hAnsiTheme="minorHAnsi" w:cstheme="minorHAnsi"/>
          <w:b/>
          <w:color w:val="000000"/>
          <w:sz w:val="22"/>
          <w:szCs w:val="22"/>
        </w:rPr>
      </w:pPr>
    </w:p>
    <w:p w14:paraId="550CEF1F" w14:textId="77777777" w:rsidR="002C5C32" w:rsidRPr="00E761AB" w:rsidRDefault="002C5C32" w:rsidP="00650C95">
      <w:pPr>
        <w:jc w:val="center"/>
        <w:rPr>
          <w:rFonts w:asciiTheme="minorHAnsi" w:hAnsiTheme="minorHAnsi" w:cstheme="minorHAnsi"/>
          <w:b/>
          <w:color w:val="000000"/>
          <w:sz w:val="22"/>
          <w:szCs w:val="22"/>
        </w:rPr>
      </w:pPr>
    </w:p>
    <w:p w14:paraId="6C3E61DF" w14:textId="7F5D0CF4" w:rsidR="001A45C0" w:rsidRPr="00E761AB" w:rsidRDefault="00D35077" w:rsidP="00120E87">
      <w:pPr>
        <w:jc w:val="center"/>
        <w:rPr>
          <w:rFonts w:asciiTheme="minorHAnsi" w:hAnsiTheme="minorHAnsi" w:cstheme="minorHAnsi"/>
          <w:b/>
          <w:sz w:val="22"/>
          <w:szCs w:val="22"/>
        </w:rPr>
      </w:pPr>
      <w:r w:rsidRPr="00E761AB">
        <w:rPr>
          <w:rFonts w:asciiTheme="minorHAnsi" w:hAnsiTheme="minorHAnsi" w:cstheme="minorHAnsi"/>
          <w:b/>
          <w:color w:val="000000"/>
          <w:sz w:val="22"/>
          <w:szCs w:val="22"/>
        </w:rPr>
        <w:t>1</w:t>
      </w:r>
      <w:r w:rsidR="001E61E0" w:rsidRPr="00E761AB">
        <w:rPr>
          <w:rFonts w:asciiTheme="minorHAnsi" w:hAnsiTheme="minorHAnsi" w:cstheme="minorHAnsi"/>
          <w:b/>
          <w:color w:val="000000"/>
          <w:sz w:val="22"/>
          <w:szCs w:val="22"/>
        </w:rPr>
        <w:t>6</w:t>
      </w:r>
      <w:r w:rsidR="007544E2" w:rsidRPr="00E761AB">
        <w:rPr>
          <w:rFonts w:asciiTheme="minorHAnsi" w:hAnsiTheme="minorHAnsi" w:cstheme="minorHAnsi"/>
          <w:b/>
          <w:color w:val="000000"/>
          <w:sz w:val="22"/>
          <w:szCs w:val="22"/>
        </w:rPr>
        <w:t xml:space="preserve">. </w:t>
      </w:r>
      <w:r w:rsidR="001A45C0" w:rsidRPr="00E761AB">
        <w:rPr>
          <w:rFonts w:asciiTheme="minorHAnsi" w:hAnsiTheme="minorHAnsi" w:cstheme="minorHAnsi"/>
          <w:b/>
          <w:color w:val="000000"/>
          <w:sz w:val="22"/>
          <w:szCs w:val="22"/>
        </w:rPr>
        <w:t>PRILOZI</w:t>
      </w:r>
    </w:p>
    <w:p w14:paraId="303D95DC" w14:textId="77777777" w:rsidR="001A45C0" w:rsidRPr="00E761AB" w:rsidRDefault="001A45C0">
      <w:pPr>
        <w:rPr>
          <w:rFonts w:asciiTheme="minorHAnsi" w:hAnsiTheme="minorHAnsi" w:cstheme="minorHAnsi"/>
          <w:sz w:val="22"/>
          <w:szCs w:val="22"/>
        </w:rPr>
      </w:pPr>
    </w:p>
    <w:p w14:paraId="45AAD77D" w14:textId="77777777" w:rsidR="001A45C0" w:rsidRPr="00E761AB" w:rsidRDefault="001A45C0">
      <w:pPr>
        <w:rPr>
          <w:rFonts w:asciiTheme="minorHAnsi" w:hAnsiTheme="minorHAnsi" w:cstheme="minorHAnsi"/>
          <w:sz w:val="22"/>
          <w:szCs w:val="22"/>
        </w:rPr>
      </w:pPr>
    </w:p>
    <w:p w14:paraId="4619A396" w14:textId="77777777" w:rsidR="001A45C0" w:rsidRPr="00E761AB" w:rsidRDefault="001A45C0">
      <w:pPr>
        <w:pStyle w:val="Naslov3"/>
        <w:tabs>
          <w:tab w:val="left" w:pos="3882"/>
        </w:tabs>
        <w:jc w:val="left"/>
        <w:rPr>
          <w:rFonts w:asciiTheme="minorHAnsi" w:hAnsiTheme="minorHAnsi" w:cstheme="minorHAnsi"/>
          <w:sz w:val="22"/>
          <w:szCs w:val="22"/>
        </w:rPr>
      </w:pPr>
      <w:r w:rsidRPr="00E761AB">
        <w:rPr>
          <w:rFonts w:asciiTheme="minorHAnsi" w:hAnsiTheme="minorHAnsi" w:cstheme="minorHAnsi"/>
          <w:sz w:val="22"/>
          <w:szCs w:val="22"/>
        </w:rPr>
        <w:tab/>
      </w:r>
    </w:p>
    <w:p w14:paraId="60A58EC7" w14:textId="77777777" w:rsidR="00650C95" w:rsidRPr="00E761AB" w:rsidRDefault="00650C95" w:rsidP="00133789">
      <w:pPr>
        <w:pStyle w:val="Naslov3"/>
        <w:jc w:val="right"/>
        <w:rPr>
          <w:rFonts w:asciiTheme="minorHAnsi" w:hAnsiTheme="minorHAnsi" w:cstheme="minorHAnsi"/>
          <w:sz w:val="22"/>
          <w:szCs w:val="22"/>
        </w:rPr>
      </w:pPr>
    </w:p>
    <w:p w14:paraId="4A63479A" w14:textId="77777777" w:rsidR="007544E2" w:rsidRPr="00E761AB" w:rsidRDefault="001A45C0" w:rsidP="00133789">
      <w:pPr>
        <w:pStyle w:val="Naslov3"/>
        <w:jc w:val="right"/>
        <w:rPr>
          <w:rFonts w:asciiTheme="minorHAnsi" w:hAnsiTheme="minorHAnsi" w:cstheme="minorHAnsi"/>
          <w:color w:val="000000"/>
          <w:sz w:val="22"/>
          <w:szCs w:val="22"/>
        </w:rPr>
      </w:pPr>
      <w:r w:rsidRPr="00E761AB">
        <w:rPr>
          <w:rFonts w:asciiTheme="minorHAnsi" w:hAnsiTheme="minorHAnsi" w:cstheme="minorHAnsi"/>
          <w:sz w:val="22"/>
          <w:szCs w:val="22"/>
        </w:rPr>
        <w:br w:type="page"/>
      </w:r>
      <w:bookmarkStart w:id="1" w:name="_Toc343774172"/>
      <w:r w:rsidR="007544E2" w:rsidRPr="00E761AB">
        <w:rPr>
          <w:rFonts w:asciiTheme="minorHAnsi" w:hAnsiTheme="minorHAnsi" w:cstheme="minorHAnsi"/>
          <w:bCs w:val="0"/>
          <w:color w:val="000000"/>
          <w:sz w:val="22"/>
          <w:szCs w:val="22"/>
        </w:rPr>
        <w:lastRenderedPageBreak/>
        <w:t>PRILOG I</w:t>
      </w:r>
      <w:bookmarkEnd w:id="1"/>
    </w:p>
    <w:p w14:paraId="5DBEBA95" w14:textId="77777777" w:rsidR="007544E2" w:rsidRPr="00E761AB" w:rsidRDefault="007544E2" w:rsidP="007544E2">
      <w:pPr>
        <w:jc w:val="both"/>
        <w:rPr>
          <w:rFonts w:asciiTheme="minorHAnsi" w:hAnsiTheme="minorHAnsi" w:cstheme="minorHAnsi"/>
          <w:b/>
          <w:color w:val="000000"/>
          <w:sz w:val="22"/>
          <w:szCs w:val="22"/>
        </w:rPr>
      </w:pPr>
    </w:p>
    <w:p w14:paraId="7908C596" w14:textId="77777777" w:rsidR="007544E2" w:rsidRPr="00E761AB" w:rsidRDefault="007544E2" w:rsidP="00AA3287">
      <w:pPr>
        <w:jc w:val="center"/>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PONUDBENI LIST</w:t>
      </w:r>
    </w:p>
    <w:p w14:paraId="6090F511" w14:textId="77777777" w:rsidR="007544E2" w:rsidRPr="00E761AB" w:rsidRDefault="007544E2" w:rsidP="007544E2">
      <w:pPr>
        <w:jc w:val="both"/>
        <w:rPr>
          <w:rFonts w:asciiTheme="minorHAnsi" w:hAnsiTheme="minorHAnsi" w:cstheme="minorHAnsi"/>
          <w:b/>
          <w:color w:val="000000"/>
          <w:sz w:val="22"/>
          <w:szCs w:val="22"/>
        </w:rPr>
      </w:pP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9"/>
        <w:gridCol w:w="4241"/>
        <w:gridCol w:w="4907"/>
      </w:tblGrid>
      <w:tr w:rsidR="007544E2" w:rsidRPr="00E761AB" w14:paraId="101B52BC" w14:textId="77777777" w:rsidTr="00BE5324">
        <w:trPr>
          <w:trHeight w:val="444"/>
        </w:trPr>
        <w:tc>
          <w:tcPr>
            <w:tcW w:w="829" w:type="dxa"/>
            <w:shd w:val="clear" w:color="auto" w:fill="C0C0C0"/>
            <w:vAlign w:val="center"/>
          </w:tcPr>
          <w:p w14:paraId="34166478"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1.</w:t>
            </w:r>
          </w:p>
        </w:tc>
        <w:tc>
          <w:tcPr>
            <w:tcW w:w="9148" w:type="dxa"/>
            <w:gridSpan w:val="2"/>
            <w:shd w:val="clear" w:color="auto" w:fill="C0C0C0"/>
            <w:vAlign w:val="center"/>
          </w:tcPr>
          <w:p w14:paraId="5A191A85" w14:textId="77777777" w:rsidR="007544E2" w:rsidRPr="00E761AB" w:rsidRDefault="007544E2" w:rsidP="007544E2">
            <w:pPr>
              <w:jc w:val="both"/>
              <w:rPr>
                <w:rFonts w:asciiTheme="minorHAnsi" w:hAnsiTheme="minorHAnsi" w:cstheme="minorHAnsi"/>
                <w:b/>
                <w:bCs/>
                <w:color w:val="000000"/>
                <w:sz w:val="22"/>
                <w:szCs w:val="22"/>
              </w:rPr>
            </w:pPr>
            <w:r w:rsidRPr="00E761AB">
              <w:rPr>
                <w:rFonts w:asciiTheme="minorHAnsi" w:hAnsiTheme="minorHAnsi" w:cstheme="minorHAnsi"/>
                <w:b/>
                <w:color w:val="000000"/>
                <w:sz w:val="22"/>
                <w:szCs w:val="22"/>
              </w:rPr>
              <w:t>Naziv i sjedište naručitelja:</w:t>
            </w:r>
          </w:p>
        </w:tc>
      </w:tr>
      <w:tr w:rsidR="007544E2" w:rsidRPr="00E761AB" w14:paraId="5208E961" w14:textId="77777777" w:rsidTr="00BE5324">
        <w:trPr>
          <w:trHeight w:val="354"/>
        </w:trPr>
        <w:tc>
          <w:tcPr>
            <w:tcW w:w="829" w:type="dxa"/>
            <w:shd w:val="clear" w:color="auto" w:fill="auto"/>
            <w:vAlign w:val="center"/>
          </w:tcPr>
          <w:p w14:paraId="0341B7CA" w14:textId="77777777" w:rsidR="007544E2" w:rsidRPr="00E761AB" w:rsidRDefault="007544E2" w:rsidP="007544E2">
            <w:pPr>
              <w:jc w:val="both"/>
              <w:rPr>
                <w:rFonts w:asciiTheme="minorHAnsi" w:hAnsiTheme="minorHAnsi" w:cstheme="minorHAnsi"/>
                <w:b/>
                <w:color w:val="000000"/>
                <w:sz w:val="22"/>
                <w:szCs w:val="22"/>
              </w:rPr>
            </w:pPr>
          </w:p>
        </w:tc>
        <w:tc>
          <w:tcPr>
            <w:tcW w:w="4241" w:type="dxa"/>
            <w:shd w:val="clear" w:color="auto" w:fill="auto"/>
            <w:vAlign w:val="center"/>
          </w:tcPr>
          <w:p w14:paraId="0B346A6C"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Naziv naručitelja</w:t>
            </w:r>
          </w:p>
        </w:tc>
        <w:tc>
          <w:tcPr>
            <w:tcW w:w="4907" w:type="dxa"/>
            <w:vAlign w:val="center"/>
          </w:tcPr>
          <w:p w14:paraId="6622931F" w14:textId="56F74221" w:rsidR="0053411C" w:rsidRPr="0053411C" w:rsidRDefault="0053411C" w:rsidP="0053411C">
            <w:pPr>
              <w:jc w:val="both"/>
              <w:rPr>
                <w:rFonts w:asciiTheme="minorHAnsi" w:hAnsiTheme="minorHAnsi" w:cstheme="minorHAnsi"/>
                <w:b/>
                <w:bCs/>
                <w:i/>
                <w:iCs/>
                <w:color w:val="000000"/>
                <w:sz w:val="22"/>
                <w:szCs w:val="22"/>
              </w:rPr>
            </w:pPr>
            <w:r w:rsidRPr="0053411C">
              <w:rPr>
                <w:rFonts w:asciiTheme="minorHAnsi" w:hAnsiTheme="minorHAnsi" w:cstheme="minorHAnsi"/>
                <w:b/>
                <w:bCs/>
                <w:i/>
                <w:iCs/>
                <w:color w:val="000000"/>
                <w:sz w:val="22"/>
                <w:szCs w:val="22"/>
              </w:rPr>
              <w:t xml:space="preserve">OSNOVNA ŠKOLA </w:t>
            </w:r>
            <w:r w:rsidR="00505D5B">
              <w:rPr>
                <w:rFonts w:asciiTheme="minorHAnsi" w:hAnsiTheme="minorHAnsi" w:cstheme="minorHAnsi"/>
                <w:b/>
                <w:bCs/>
                <w:i/>
                <w:iCs/>
                <w:color w:val="000000"/>
                <w:sz w:val="22"/>
                <w:szCs w:val="22"/>
              </w:rPr>
              <w:t>SLUNJ</w:t>
            </w:r>
          </w:p>
          <w:p w14:paraId="74E360E3" w14:textId="1EDCC0F9" w:rsidR="007544E2" w:rsidRPr="00E761AB" w:rsidRDefault="007544E2" w:rsidP="0053411C">
            <w:pPr>
              <w:jc w:val="both"/>
              <w:rPr>
                <w:rFonts w:asciiTheme="minorHAnsi" w:hAnsiTheme="minorHAnsi" w:cstheme="minorHAnsi"/>
                <w:b/>
                <w:bCs/>
                <w:color w:val="000000"/>
                <w:sz w:val="22"/>
                <w:szCs w:val="22"/>
              </w:rPr>
            </w:pPr>
          </w:p>
        </w:tc>
      </w:tr>
      <w:tr w:rsidR="007544E2" w:rsidRPr="00E761AB" w14:paraId="41A24808" w14:textId="77777777" w:rsidTr="00BE5324">
        <w:trPr>
          <w:trHeight w:val="234"/>
        </w:trPr>
        <w:tc>
          <w:tcPr>
            <w:tcW w:w="829" w:type="dxa"/>
            <w:vAlign w:val="center"/>
          </w:tcPr>
          <w:p w14:paraId="3AEE01C9"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57C743CD"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Sjedište naručitelja</w:t>
            </w:r>
          </w:p>
        </w:tc>
        <w:tc>
          <w:tcPr>
            <w:tcW w:w="4907" w:type="dxa"/>
            <w:vAlign w:val="center"/>
          </w:tcPr>
          <w:p w14:paraId="36FD528F" w14:textId="4B262B5D" w:rsidR="0053411C" w:rsidRPr="0053411C" w:rsidRDefault="00505D5B" w:rsidP="0053411C">
            <w:pPr>
              <w:jc w:val="both"/>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Školska 17</w:t>
            </w:r>
          </w:p>
          <w:p w14:paraId="7694B2F5" w14:textId="3C6EA23F" w:rsidR="007544E2" w:rsidRPr="006D192B" w:rsidRDefault="0053411C" w:rsidP="0053411C">
            <w:pPr>
              <w:jc w:val="both"/>
              <w:rPr>
                <w:rFonts w:asciiTheme="minorHAnsi" w:hAnsiTheme="minorHAnsi" w:cstheme="minorHAnsi"/>
                <w:bCs/>
                <w:color w:val="000000"/>
                <w:sz w:val="22"/>
                <w:szCs w:val="22"/>
              </w:rPr>
            </w:pPr>
            <w:r w:rsidRPr="0053411C">
              <w:rPr>
                <w:rFonts w:asciiTheme="minorHAnsi" w:hAnsiTheme="minorHAnsi" w:cstheme="minorHAnsi"/>
                <w:b/>
                <w:bCs/>
                <w:i/>
                <w:iCs/>
                <w:color w:val="000000"/>
                <w:sz w:val="22"/>
                <w:szCs w:val="22"/>
              </w:rPr>
              <w:t xml:space="preserve">47 </w:t>
            </w:r>
            <w:r w:rsidR="00505D5B">
              <w:rPr>
                <w:rFonts w:asciiTheme="minorHAnsi" w:hAnsiTheme="minorHAnsi" w:cstheme="minorHAnsi"/>
                <w:b/>
                <w:bCs/>
                <w:i/>
                <w:iCs/>
                <w:color w:val="000000"/>
                <w:sz w:val="22"/>
                <w:szCs w:val="22"/>
              </w:rPr>
              <w:t xml:space="preserve">240 Slunj </w:t>
            </w:r>
          </w:p>
        </w:tc>
      </w:tr>
      <w:tr w:rsidR="007544E2" w:rsidRPr="00E761AB" w14:paraId="1453A231" w14:textId="77777777" w:rsidTr="00BE5324">
        <w:trPr>
          <w:trHeight w:val="633"/>
        </w:trPr>
        <w:tc>
          <w:tcPr>
            <w:tcW w:w="829" w:type="dxa"/>
            <w:vAlign w:val="center"/>
          </w:tcPr>
          <w:p w14:paraId="09B22B75"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1339E519"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OIB naručitelja</w:t>
            </w:r>
          </w:p>
        </w:tc>
        <w:tc>
          <w:tcPr>
            <w:tcW w:w="4907" w:type="dxa"/>
            <w:vAlign w:val="center"/>
          </w:tcPr>
          <w:p w14:paraId="2F16AF66" w14:textId="2C181D62" w:rsidR="007544E2" w:rsidRPr="006D192B" w:rsidRDefault="00505D5B" w:rsidP="007544E2">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03563866616</w:t>
            </w:r>
          </w:p>
        </w:tc>
      </w:tr>
      <w:tr w:rsidR="007544E2" w:rsidRPr="00E761AB" w14:paraId="66434BBE" w14:textId="77777777" w:rsidTr="00BE5324">
        <w:trPr>
          <w:trHeight w:val="356"/>
        </w:trPr>
        <w:tc>
          <w:tcPr>
            <w:tcW w:w="829" w:type="dxa"/>
            <w:shd w:val="clear" w:color="auto" w:fill="C0C0C0"/>
            <w:vAlign w:val="center"/>
          </w:tcPr>
          <w:p w14:paraId="6781E5E0"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2.</w:t>
            </w:r>
          </w:p>
        </w:tc>
        <w:tc>
          <w:tcPr>
            <w:tcW w:w="9148" w:type="dxa"/>
            <w:gridSpan w:val="2"/>
            <w:shd w:val="clear" w:color="auto" w:fill="C0C0C0"/>
            <w:vAlign w:val="center"/>
          </w:tcPr>
          <w:p w14:paraId="7D5CA56D"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Podaci o ponuditelju:</w:t>
            </w:r>
          </w:p>
        </w:tc>
      </w:tr>
      <w:tr w:rsidR="007544E2" w:rsidRPr="00E761AB" w14:paraId="5FA16D9E" w14:textId="77777777" w:rsidTr="00BE5324">
        <w:trPr>
          <w:trHeight w:val="553"/>
        </w:trPr>
        <w:tc>
          <w:tcPr>
            <w:tcW w:w="829" w:type="dxa"/>
            <w:vAlign w:val="center"/>
          </w:tcPr>
          <w:p w14:paraId="3EBDAFAF"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0E09A97D"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Naziv ponuditelja / člana zajednice ponuditelja ovlaštenog za komunikaciju s naručiteljem</w:t>
            </w:r>
          </w:p>
        </w:tc>
        <w:tc>
          <w:tcPr>
            <w:tcW w:w="4907" w:type="dxa"/>
            <w:vAlign w:val="center"/>
          </w:tcPr>
          <w:p w14:paraId="23B7DCE1"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055F2F02" w14:textId="77777777" w:rsidTr="00BE5324">
        <w:trPr>
          <w:trHeight w:val="673"/>
        </w:trPr>
        <w:tc>
          <w:tcPr>
            <w:tcW w:w="829" w:type="dxa"/>
            <w:vAlign w:val="center"/>
          </w:tcPr>
          <w:p w14:paraId="4EF723FC"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7A2C4F5D"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 xml:space="preserve">Sjedište ponuditelja </w:t>
            </w:r>
          </w:p>
        </w:tc>
        <w:tc>
          <w:tcPr>
            <w:tcW w:w="4907" w:type="dxa"/>
            <w:vAlign w:val="center"/>
          </w:tcPr>
          <w:p w14:paraId="10ED944E"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2A5942F0" w14:textId="77777777" w:rsidTr="00BE5324">
        <w:trPr>
          <w:trHeight w:val="683"/>
        </w:trPr>
        <w:tc>
          <w:tcPr>
            <w:tcW w:w="829" w:type="dxa"/>
            <w:vAlign w:val="center"/>
          </w:tcPr>
          <w:p w14:paraId="2F9B1BD2"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6C8714B0"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 xml:space="preserve">Adresa ponuditelja </w:t>
            </w:r>
          </w:p>
        </w:tc>
        <w:tc>
          <w:tcPr>
            <w:tcW w:w="4907" w:type="dxa"/>
            <w:vAlign w:val="center"/>
          </w:tcPr>
          <w:p w14:paraId="15319622"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2194F2E1" w14:textId="77777777" w:rsidTr="00BE5324">
        <w:trPr>
          <w:trHeight w:val="448"/>
        </w:trPr>
        <w:tc>
          <w:tcPr>
            <w:tcW w:w="829" w:type="dxa"/>
            <w:vAlign w:val="center"/>
          </w:tcPr>
          <w:p w14:paraId="3D69A796"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194EFA63"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 xml:space="preserve">OIB </w:t>
            </w:r>
          </w:p>
          <w:p w14:paraId="05E87A17"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(ili nacionalni identifikacijski broj prema zemlji sjedišta gospodarskog subjekta, ako je primjenjivo)</w:t>
            </w:r>
          </w:p>
        </w:tc>
        <w:tc>
          <w:tcPr>
            <w:tcW w:w="4907" w:type="dxa"/>
            <w:vAlign w:val="center"/>
          </w:tcPr>
          <w:p w14:paraId="42A07AD4"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3BABC574" w14:textId="77777777" w:rsidTr="00BE5324">
        <w:trPr>
          <w:trHeight w:val="507"/>
        </w:trPr>
        <w:tc>
          <w:tcPr>
            <w:tcW w:w="829" w:type="dxa"/>
            <w:vAlign w:val="center"/>
          </w:tcPr>
          <w:p w14:paraId="6A366FBD"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456982DF" w14:textId="77777777" w:rsidR="007544E2" w:rsidRPr="00E761AB" w:rsidRDefault="00AF210C"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IBAN</w:t>
            </w:r>
          </w:p>
        </w:tc>
        <w:tc>
          <w:tcPr>
            <w:tcW w:w="4907" w:type="dxa"/>
            <w:vAlign w:val="center"/>
          </w:tcPr>
          <w:p w14:paraId="7BCE7D59"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1176E31B" w14:textId="77777777" w:rsidTr="00BE5324">
        <w:trPr>
          <w:trHeight w:val="655"/>
        </w:trPr>
        <w:tc>
          <w:tcPr>
            <w:tcW w:w="829" w:type="dxa"/>
            <w:vAlign w:val="center"/>
          </w:tcPr>
          <w:p w14:paraId="47C2D260"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180D818C"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Adresa za dostavu pošte</w:t>
            </w:r>
          </w:p>
        </w:tc>
        <w:tc>
          <w:tcPr>
            <w:tcW w:w="4907" w:type="dxa"/>
            <w:vAlign w:val="center"/>
          </w:tcPr>
          <w:p w14:paraId="592F9513"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27151576" w14:textId="77777777" w:rsidTr="00BE5324">
        <w:trPr>
          <w:trHeight w:val="551"/>
        </w:trPr>
        <w:tc>
          <w:tcPr>
            <w:tcW w:w="829" w:type="dxa"/>
            <w:vAlign w:val="center"/>
          </w:tcPr>
          <w:p w14:paraId="18F33730"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4598DEA4"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Adresa e-pošte</w:t>
            </w:r>
          </w:p>
        </w:tc>
        <w:tc>
          <w:tcPr>
            <w:tcW w:w="4907" w:type="dxa"/>
            <w:vAlign w:val="center"/>
          </w:tcPr>
          <w:p w14:paraId="14A207E2"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4DE60336" w14:textId="77777777" w:rsidTr="00BE5324">
        <w:trPr>
          <w:trHeight w:val="499"/>
        </w:trPr>
        <w:tc>
          <w:tcPr>
            <w:tcW w:w="829" w:type="dxa"/>
            <w:vAlign w:val="center"/>
          </w:tcPr>
          <w:p w14:paraId="6EE517B9"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65CBF576"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Kontakt osoba ponuditelja</w:t>
            </w:r>
          </w:p>
        </w:tc>
        <w:tc>
          <w:tcPr>
            <w:tcW w:w="4907" w:type="dxa"/>
            <w:vAlign w:val="center"/>
          </w:tcPr>
          <w:p w14:paraId="5C94A760"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3435DC86" w14:textId="77777777" w:rsidTr="00BE5324">
        <w:trPr>
          <w:trHeight w:val="479"/>
        </w:trPr>
        <w:tc>
          <w:tcPr>
            <w:tcW w:w="829" w:type="dxa"/>
            <w:vAlign w:val="center"/>
          </w:tcPr>
          <w:p w14:paraId="0C1619B1"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46E4646E"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Broj telefona</w:t>
            </w:r>
          </w:p>
        </w:tc>
        <w:tc>
          <w:tcPr>
            <w:tcW w:w="4907" w:type="dxa"/>
            <w:vAlign w:val="center"/>
          </w:tcPr>
          <w:p w14:paraId="42EDB497"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0BF05652" w14:textId="77777777" w:rsidTr="00BE5324">
        <w:trPr>
          <w:trHeight w:val="557"/>
        </w:trPr>
        <w:tc>
          <w:tcPr>
            <w:tcW w:w="829" w:type="dxa"/>
            <w:vAlign w:val="center"/>
          </w:tcPr>
          <w:p w14:paraId="1159C817"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3C5DD1CE"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Broj telefaksa</w:t>
            </w:r>
          </w:p>
        </w:tc>
        <w:tc>
          <w:tcPr>
            <w:tcW w:w="4907" w:type="dxa"/>
            <w:vAlign w:val="center"/>
          </w:tcPr>
          <w:p w14:paraId="76468F32" w14:textId="77777777" w:rsidR="007544E2" w:rsidRPr="00E761AB" w:rsidRDefault="007544E2" w:rsidP="007544E2">
            <w:pPr>
              <w:jc w:val="both"/>
              <w:rPr>
                <w:rFonts w:asciiTheme="minorHAnsi" w:hAnsiTheme="minorHAnsi" w:cstheme="minorHAnsi"/>
                <w:b/>
                <w:color w:val="000000"/>
                <w:sz w:val="22"/>
                <w:szCs w:val="22"/>
              </w:rPr>
            </w:pPr>
          </w:p>
        </w:tc>
      </w:tr>
      <w:tr w:rsidR="00D80BC5" w:rsidRPr="00E761AB" w14:paraId="75C69AA3" w14:textId="77777777" w:rsidTr="00BE5324">
        <w:trPr>
          <w:trHeight w:val="557"/>
        </w:trPr>
        <w:tc>
          <w:tcPr>
            <w:tcW w:w="829" w:type="dxa"/>
            <w:vAlign w:val="center"/>
          </w:tcPr>
          <w:p w14:paraId="1E2C43A9" w14:textId="77777777" w:rsidR="00D80BC5" w:rsidRPr="00E761AB" w:rsidRDefault="00D80BC5" w:rsidP="007544E2">
            <w:pPr>
              <w:jc w:val="both"/>
              <w:rPr>
                <w:rFonts w:asciiTheme="minorHAnsi" w:hAnsiTheme="minorHAnsi" w:cstheme="minorHAnsi"/>
                <w:b/>
                <w:color w:val="000000"/>
                <w:sz w:val="22"/>
                <w:szCs w:val="22"/>
              </w:rPr>
            </w:pPr>
          </w:p>
        </w:tc>
        <w:tc>
          <w:tcPr>
            <w:tcW w:w="4241" w:type="dxa"/>
            <w:vAlign w:val="center"/>
          </w:tcPr>
          <w:p w14:paraId="232C62E4" w14:textId="77777777" w:rsidR="00D80BC5" w:rsidRPr="00E761AB" w:rsidRDefault="00D80BC5"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Ponuditelj u sustavu PDV-a (zaokružiti)</w:t>
            </w:r>
          </w:p>
        </w:tc>
        <w:tc>
          <w:tcPr>
            <w:tcW w:w="4907" w:type="dxa"/>
            <w:vAlign w:val="center"/>
          </w:tcPr>
          <w:p w14:paraId="78DA9D04" w14:textId="77777777" w:rsidR="00D80BC5" w:rsidRPr="00E761AB" w:rsidRDefault="00D80BC5"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DA                            NE</w:t>
            </w:r>
          </w:p>
        </w:tc>
      </w:tr>
      <w:tr w:rsidR="007544E2" w:rsidRPr="00E761AB" w14:paraId="3C724F37" w14:textId="77777777" w:rsidTr="00BE5324">
        <w:trPr>
          <w:trHeight w:val="448"/>
        </w:trPr>
        <w:tc>
          <w:tcPr>
            <w:tcW w:w="829" w:type="dxa"/>
            <w:shd w:val="clear" w:color="auto" w:fill="C0C0C0"/>
            <w:vAlign w:val="center"/>
          </w:tcPr>
          <w:p w14:paraId="5F27468A"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3.</w:t>
            </w:r>
          </w:p>
        </w:tc>
        <w:tc>
          <w:tcPr>
            <w:tcW w:w="4241" w:type="dxa"/>
            <w:shd w:val="clear" w:color="auto" w:fill="C0C0C0"/>
            <w:vAlign w:val="center"/>
          </w:tcPr>
          <w:p w14:paraId="00CA088F"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Predmet nabave</w:t>
            </w:r>
          </w:p>
        </w:tc>
        <w:tc>
          <w:tcPr>
            <w:tcW w:w="4907" w:type="dxa"/>
            <w:vAlign w:val="center"/>
          </w:tcPr>
          <w:p w14:paraId="44FD1743" w14:textId="28BC12F5" w:rsidR="001E61E0" w:rsidRPr="00505D5B" w:rsidRDefault="00A23AC2" w:rsidP="00505D5B">
            <w:pPr>
              <w:autoSpaceDE w:val="0"/>
              <w:autoSpaceDN w:val="0"/>
              <w:adjustRightInd w:val="0"/>
              <w:rPr>
                <w:rFonts w:asciiTheme="minorHAnsi" w:eastAsia="Calibri" w:hAnsiTheme="minorHAnsi" w:cstheme="minorHAnsi"/>
                <w:b/>
                <w:bCs/>
                <w:color w:val="000000"/>
                <w:sz w:val="22"/>
                <w:szCs w:val="22"/>
              </w:rPr>
            </w:pPr>
            <w:r w:rsidRPr="00E761AB">
              <w:rPr>
                <w:rFonts w:asciiTheme="minorHAnsi" w:hAnsiTheme="minorHAnsi" w:cstheme="minorHAnsi"/>
                <w:b/>
                <w:bCs/>
                <w:color w:val="000000"/>
                <w:sz w:val="22"/>
                <w:szCs w:val="22"/>
              </w:rPr>
              <w:t xml:space="preserve"> </w:t>
            </w:r>
            <w:r w:rsidR="00505D5B" w:rsidRPr="00E761AB">
              <w:rPr>
                <w:rFonts w:asciiTheme="minorHAnsi" w:eastAsia="Calibri" w:hAnsiTheme="minorHAnsi" w:cstheme="minorHAnsi"/>
                <w:b/>
                <w:bCs/>
                <w:color w:val="000000"/>
                <w:sz w:val="22"/>
                <w:szCs w:val="22"/>
              </w:rPr>
              <w:t xml:space="preserve">Izvođenje radova </w:t>
            </w:r>
            <w:r w:rsidR="00505D5B">
              <w:rPr>
                <w:rFonts w:asciiTheme="minorHAnsi" w:eastAsia="Calibri" w:hAnsiTheme="minorHAnsi" w:cstheme="minorHAnsi"/>
                <w:b/>
                <w:bCs/>
                <w:color w:val="000000"/>
                <w:sz w:val="22"/>
                <w:szCs w:val="22"/>
              </w:rPr>
              <w:t>na zamjeni pokrova na centralnom dijelu na zgradi Osnovne škole Slunj</w:t>
            </w:r>
          </w:p>
        </w:tc>
      </w:tr>
      <w:tr w:rsidR="007544E2" w:rsidRPr="00E761AB" w14:paraId="48396E38" w14:textId="77777777" w:rsidTr="00BE5324">
        <w:trPr>
          <w:trHeight w:val="205"/>
        </w:trPr>
        <w:tc>
          <w:tcPr>
            <w:tcW w:w="829" w:type="dxa"/>
            <w:vAlign w:val="center"/>
          </w:tcPr>
          <w:p w14:paraId="0855BDB6" w14:textId="77777777" w:rsidR="007544E2" w:rsidRPr="00E761AB" w:rsidRDefault="007544E2" w:rsidP="007544E2">
            <w:pPr>
              <w:jc w:val="both"/>
              <w:rPr>
                <w:rFonts w:asciiTheme="minorHAnsi" w:hAnsiTheme="minorHAnsi" w:cstheme="minorHAnsi"/>
                <w:b/>
                <w:color w:val="000000"/>
                <w:sz w:val="22"/>
                <w:szCs w:val="22"/>
              </w:rPr>
            </w:pPr>
          </w:p>
        </w:tc>
        <w:tc>
          <w:tcPr>
            <w:tcW w:w="4241" w:type="dxa"/>
            <w:vAlign w:val="center"/>
          </w:tcPr>
          <w:p w14:paraId="5C5BA297" w14:textId="77777777" w:rsidR="007544E2" w:rsidRPr="00E761AB" w:rsidRDefault="007544E2" w:rsidP="007544E2">
            <w:pPr>
              <w:jc w:val="both"/>
              <w:rPr>
                <w:rFonts w:asciiTheme="minorHAnsi" w:hAnsiTheme="minorHAnsi" w:cstheme="minorHAnsi"/>
                <w:b/>
                <w:color w:val="000000"/>
                <w:sz w:val="22"/>
                <w:szCs w:val="22"/>
              </w:rPr>
            </w:pPr>
          </w:p>
        </w:tc>
        <w:tc>
          <w:tcPr>
            <w:tcW w:w="4907" w:type="dxa"/>
            <w:vAlign w:val="center"/>
          </w:tcPr>
          <w:p w14:paraId="427972E4" w14:textId="77777777" w:rsidR="007544E2" w:rsidRPr="00E761AB" w:rsidRDefault="007544E2" w:rsidP="007544E2">
            <w:pPr>
              <w:jc w:val="both"/>
              <w:rPr>
                <w:rFonts w:asciiTheme="minorHAnsi" w:hAnsiTheme="minorHAnsi" w:cstheme="minorHAnsi"/>
                <w:b/>
                <w:color w:val="000000"/>
                <w:sz w:val="22"/>
                <w:szCs w:val="22"/>
              </w:rPr>
            </w:pPr>
          </w:p>
        </w:tc>
      </w:tr>
    </w:tbl>
    <w:p w14:paraId="5E462891" w14:textId="77777777" w:rsidR="007544E2" w:rsidRPr="00E761AB" w:rsidRDefault="007544E2" w:rsidP="007544E2">
      <w:pPr>
        <w:jc w:val="both"/>
        <w:rPr>
          <w:rFonts w:asciiTheme="minorHAnsi" w:hAnsiTheme="minorHAnsi" w:cstheme="minorHAnsi"/>
          <w:b/>
          <w:color w:val="000000"/>
          <w:sz w:val="22"/>
          <w:szCs w:val="22"/>
        </w:rPr>
      </w:pP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65"/>
        <w:gridCol w:w="4221"/>
        <w:gridCol w:w="5091"/>
      </w:tblGrid>
      <w:tr w:rsidR="007544E2" w:rsidRPr="00E761AB" w14:paraId="58A16BE0" w14:textId="77777777" w:rsidTr="00BE5324">
        <w:trPr>
          <w:trHeight w:val="576"/>
        </w:trPr>
        <w:tc>
          <w:tcPr>
            <w:tcW w:w="665" w:type="dxa"/>
            <w:shd w:val="clear" w:color="auto" w:fill="C0C0C0"/>
            <w:vAlign w:val="center"/>
          </w:tcPr>
          <w:p w14:paraId="448F34CB"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4.</w:t>
            </w:r>
          </w:p>
        </w:tc>
        <w:tc>
          <w:tcPr>
            <w:tcW w:w="4221" w:type="dxa"/>
            <w:shd w:val="clear" w:color="auto" w:fill="C0C0C0"/>
            <w:vAlign w:val="center"/>
          </w:tcPr>
          <w:p w14:paraId="44E91BB9"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 xml:space="preserve">Cijena ponude bez poreza na dodanu vrijednost </w:t>
            </w:r>
            <w:r w:rsidR="009F6367" w:rsidRPr="00E761AB">
              <w:rPr>
                <w:rFonts w:asciiTheme="minorHAnsi" w:hAnsiTheme="minorHAnsi" w:cstheme="minorHAnsi"/>
                <w:b/>
                <w:color w:val="000000"/>
                <w:sz w:val="22"/>
                <w:szCs w:val="22"/>
              </w:rPr>
              <w:t>–</w:t>
            </w:r>
            <w:r w:rsidRPr="00E761AB">
              <w:rPr>
                <w:rFonts w:asciiTheme="minorHAnsi" w:hAnsiTheme="minorHAnsi" w:cstheme="minorHAnsi"/>
                <w:b/>
                <w:color w:val="000000"/>
                <w:sz w:val="22"/>
                <w:szCs w:val="22"/>
              </w:rPr>
              <w:t xml:space="preserve"> brojkama</w:t>
            </w:r>
          </w:p>
        </w:tc>
        <w:tc>
          <w:tcPr>
            <w:tcW w:w="5091" w:type="dxa"/>
            <w:vAlign w:val="center"/>
          </w:tcPr>
          <w:p w14:paraId="3DD96917"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09511B66" w14:textId="77777777" w:rsidTr="00BE5324">
        <w:trPr>
          <w:trHeight w:val="216"/>
        </w:trPr>
        <w:tc>
          <w:tcPr>
            <w:tcW w:w="665" w:type="dxa"/>
            <w:vAlign w:val="center"/>
          </w:tcPr>
          <w:p w14:paraId="43B44605" w14:textId="77777777" w:rsidR="007544E2" w:rsidRPr="00E761AB" w:rsidRDefault="007544E2" w:rsidP="007544E2">
            <w:pPr>
              <w:jc w:val="both"/>
              <w:rPr>
                <w:rFonts w:asciiTheme="minorHAnsi" w:hAnsiTheme="minorHAnsi" w:cstheme="minorHAnsi"/>
                <w:b/>
                <w:color w:val="000000"/>
                <w:sz w:val="22"/>
                <w:szCs w:val="22"/>
              </w:rPr>
            </w:pPr>
          </w:p>
        </w:tc>
        <w:tc>
          <w:tcPr>
            <w:tcW w:w="4221" w:type="dxa"/>
            <w:vAlign w:val="center"/>
          </w:tcPr>
          <w:p w14:paraId="75EEF8E4" w14:textId="77777777" w:rsidR="007544E2" w:rsidRPr="00E761AB" w:rsidRDefault="007544E2" w:rsidP="007544E2">
            <w:pPr>
              <w:jc w:val="both"/>
              <w:rPr>
                <w:rFonts w:asciiTheme="minorHAnsi" w:hAnsiTheme="minorHAnsi" w:cstheme="minorHAnsi"/>
                <w:b/>
                <w:color w:val="000000"/>
                <w:sz w:val="22"/>
                <w:szCs w:val="22"/>
              </w:rPr>
            </w:pPr>
          </w:p>
        </w:tc>
        <w:tc>
          <w:tcPr>
            <w:tcW w:w="5091" w:type="dxa"/>
            <w:vAlign w:val="center"/>
          </w:tcPr>
          <w:p w14:paraId="6BCF432E"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13A090E0" w14:textId="77777777" w:rsidTr="00BE5324">
        <w:trPr>
          <w:trHeight w:val="601"/>
        </w:trPr>
        <w:tc>
          <w:tcPr>
            <w:tcW w:w="665" w:type="dxa"/>
            <w:shd w:val="clear" w:color="auto" w:fill="C0C0C0"/>
            <w:vAlign w:val="center"/>
          </w:tcPr>
          <w:p w14:paraId="0794C9E3"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5.</w:t>
            </w:r>
          </w:p>
        </w:tc>
        <w:tc>
          <w:tcPr>
            <w:tcW w:w="4221" w:type="dxa"/>
            <w:shd w:val="clear" w:color="auto" w:fill="C0C0C0"/>
            <w:vAlign w:val="center"/>
          </w:tcPr>
          <w:p w14:paraId="7211B4EC"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Iznos poreza na dodanu vrijednost – brojkama</w:t>
            </w:r>
          </w:p>
        </w:tc>
        <w:tc>
          <w:tcPr>
            <w:tcW w:w="5091" w:type="dxa"/>
            <w:vAlign w:val="center"/>
          </w:tcPr>
          <w:p w14:paraId="2C56A910"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033BD2A0" w14:textId="77777777" w:rsidTr="00BE5324">
        <w:trPr>
          <w:trHeight w:val="221"/>
        </w:trPr>
        <w:tc>
          <w:tcPr>
            <w:tcW w:w="665" w:type="dxa"/>
            <w:vAlign w:val="center"/>
          </w:tcPr>
          <w:p w14:paraId="11E28E7C" w14:textId="77777777" w:rsidR="007544E2" w:rsidRPr="00E761AB" w:rsidRDefault="007544E2" w:rsidP="007544E2">
            <w:pPr>
              <w:jc w:val="both"/>
              <w:rPr>
                <w:rFonts w:asciiTheme="minorHAnsi" w:hAnsiTheme="minorHAnsi" w:cstheme="minorHAnsi"/>
                <w:b/>
                <w:color w:val="000000"/>
                <w:sz w:val="22"/>
                <w:szCs w:val="22"/>
              </w:rPr>
            </w:pPr>
          </w:p>
        </w:tc>
        <w:tc>
          <w:tcPr>
            <w:tcW w:w="4221" w:type="dxa"/>
            <w:vAlign w:val="center"/>
          </w:tcPr>
          <w:p w14:paraId="3B80EBDC" w14:textId="77777777" w:rsidR="007544E2" w:rsidRPr="00E761AB" w:rsidRDefault="007544E2" w:rsidP="007544E2">
            <w:pPr>
              <w:jc w:val="both"/>
              <w:rPr>
                <w:rFonts w:asciiTheme="minorHAnsi" w:hAnsiTheme="minorHAnsi" w:cstheme="minorHAnsi"/>
                <w:b/>
                <w:color w:val="000000"/>
                <w:sz w:val="22"/>
                <w:szCs w:val="22"/>
              </w:rPr>
            </w:pPr>
          </w:p>
        </w:tc>
        <w:tc>
          <w:tcPr>
            <w:tcW w:w="5091" w:type="dxa"/>
            <w:vAlign w:val="center"/>
          </w:tcPr>
          <w:p w14:paraId="5BE53555"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2BB3B720" w14:textId="77777777" w:rsidTr="00BE5324">
        <w:trPr>
          <w:trHeight w:val="714"/>
        </w:trPr>
        <w:tc>
          <w:tcPr>
            <w:tcW w:w="665" w:type="dxa"/>
            <w:shd w:val="clear" w:color="auto" w:fill="C0C0C0"/>
            <w:vAlign w:val="center"/>
          </w:tcPr>
          <w:p w14:paraId="290C0850"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6.</w:t>
            </w:r>
          </w:p>
        </w:tc>
        <w:tc>
          <w:tcPr>
            <w:tcW w:w="4221" w:type="dxa"/>
            <w:shd w:val="clear" w:color="auto" w:fill="C0C0C0"/>
            <w:vAlign w:val="center"/>
          </w:tcPr>
          <w:p w14:paraId="4DA7A3C8"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Cijena ponude s porezom na dodanu vrijednost ** -  brojkama</w:t>
            </w:r>
          </w:p>
        </w:tc>
        <w:tc>
          <w:tcPr>
            <w:tcW w:w="5091" w:type="dxa"/>
            <w:vAlign w:val="center"/>
          </w:tcPr>
          <w:p w14:paraId="3342FB69"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159DE12C" w14:textId="77777777" w:rsidTr="00BE5324">
        <w:trPr>
          <w:trHeight w:val="213"/>
        </w:trPr>
        <w:tc>
          <w:tcPr>
            <w:tcW w:w="665" w:type="dxa"/>
            <w:vAlign w:val="center"/>
          </w:tcPr>
          <w:p w14:paraId="28850125" w14:textId="77777777" w:rsidR="007544E2" w:rsidRPr="00E761AB" w:rsidRDefault="007544E2" w:rsidP="007544E2">
            <w:pPr>
              <w:jc w:val="both"/>
              <w:rPr>
                <w:rFonts w:asciiTheme="minorHAnsi" w:hAnsiTheme="minorHAnsi" w:cstheme="minorHAnsi"/>
                <w:b/>
                <w:color w:val="000000"/>
                <w:sz w:val="22"/>
                <w:szCs w:val="22"/>
              </w:rPr>
            </w:pPr>
          </w:p>
        </w:tc>
        <w:tc>
          <w:tcPr>
            <w:tcW w:w="4221" w:type="dxa"/>
            <w:vAlign w:val="center"/>
          </w:tcPr>
          <w:p w14:paraId="1189BCF7" w14:textId="77777777" w:rsidR="007544E2" w:rsidRPr="00E761AB" w:rsidRDefault="007544E2" w:rsidP="007544E2">
            <w:pPr>
              <w:jc w:val="both"/>
              <w:rPr>
                <w:rFonts w:asciiTheme="minorHAnsi" w:hAnsiTheme="minorHAnsi" w:cstheme="minorHAnsi"/>
                <w:b/>
                <w:color w:val="000000"/>
                <w:sz w:val="22"/>
                <w:szCs w:val="22"/>
              </w:rPr>
            </w:pPr>
          </w:p>
        </w:tc>
        <w:tc>
          <w:tcPr>
            <w:tcW w:w="5091" w:type="dxa"/>
            <w:vAlign w:val="center"/>
          </w:tcPr>
          <w:p w14:paraId="6C22FF02"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43AB7DDF" w14:textId="77777777" w:rsidTr="00BE5324">
        <w:trPr>
          <w:trHeight w:val="457"/>
        </w:trPr>
        <w:tc>
          <w:tcPr>
            <w:tcW w:w="665" w:type="dxa"/>
            <w:shd w:val="clear" w:color="auto" w:fill="C0C0C0"/>
            <w:vAlign w:val="center"/>
          </w:tcPr>
          <w:p w14:paraId="64D408C2"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7.</w:t>
            </w:r>
          </w:p>
        </w:tc>
        <w:tc>
          <w:tcPr>
            <w:tcW w:w="4221" w:type="dxa"/>
            <w:shd w:val="clear" w:color="auto" w:fill="C0C0C0"/>
            <w:vAlign w:val="center"/>
          </w:tcPr>
          <w:p w14:paraId="3560E806"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Rok valjanosti ponude</w:t>
            </w:r>
          </w:p>
        </w:tc>
        <w:tc>
          <w:tcPr>
            <w:tcW w:w="5091" w:type="dxa"/>
            <w:vAlign w:val="center"/>
          </w:tcPr>
          <w:p w14:paraId="61B1F715"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90 dana od dana otvaranja ponuda</w:t>
            </w:r>
          </w:p>
          <w:p w14:paraId="0360D6B8" w14:textId="77777777" w:rsidR="006953C1" w:rsidRPr="00E761AB" w:rsidRDefault="006953C1" w:rsidP="007544E2">
            <w:pPr>
              <w:jc w:val="both"/>
              <w:rPr>
                <w:rFonts w:asciiTheme="minorHAnsi" w:hAnsiTheme="minorHAnsi" w:cstheme="minorHAnsi"/>
                <w:b/>
                <w:color w:val="000000"/>
                <w:sz w:val="22"/>
                <w:szCs w:val="22"/>
              </w:rPr>
            </w:pPr>
          </w:p>
          <w:p w14:paraId="351A0E83" w14:textId="77777777" w:rsidR="006953C1" w:rsidRPr="00E761AB" w:rsidRDefault="006953C1" w:rsidP="007544E2">
            <w:pPr>
              <w:jc w:val="both"/>
              <w:rPr>
                <w:rFonts w:asciiTheme="minorHAnsi" w:hAnsiTheme="minorHAnsi" w:cstheme="minorHAnsi"/>
                <w:b/>
                <w:color w:val="000000"/>
                <w:sz w:val="22"/>
                <w:szCs w:val="22"/>
              </w:rPr>
            </w:pPr>
          </w:p>
        </w:tc>
      </w:tr>
      <w:tr w:rsidR="007544E2" w:rsidRPr="00E761AB" w14:paraId="59ADB832" w14:textId="77777777" w:rsidTr="00BE5324">
        <w:trPr>
          <w:trHeight w:val="247"/>
        </w:trPr>
        <w:tc>
          <w:tcPr>
            <w:tcW w:w="665" w:type="dxa"/>
            <w:vAlign w:val="center"/>
          </w:tcPr>
          <w:p w14:paraId="2508BC64" w14:textId="77777777" w:rsidR="007544E2" w:rsidRPr="00E761AB" w:rsidRDefault="007544E2" w:rsidP="007544E2">
            <w:pPr>
              <w:jc w:val="both"/>
              <w:rPr>
                <w:rFonts w:asciiTheme="minorHAnsi" w:hAnsiTheme="minorHAnsi" w:cstheme="minorHAnsi"/>
                <w:b/>
                <w:color w:val="000000"/>
                <w:sz w:val="22"/>
                <w:szCs w:val="22"/>
              </w:rPr>
            </w:pPr>
          </w:p>
        </w:tc>
        <w:tc>
          <w:tcPr>
            <w:tcW w:w="4221" w:type="dxa"/>
            <w:vAlign w:val="center"/>
          </w:tcPr>
          <w:p w14:paraId="5B2FFCC7" w14:textId="77777777" w:rsidR="007544E2" w:rsidRPr="00E761AB" w:rsidRDefault="007544E2" w:rsidP="007544E2">
            <w:pPr>
              <w:jc w:val="both"/>
              <w:rPr>
                <w:rFonts w:asciiTheme="minorHAnsi" w:hAnsiTheme="minorHAnsi" w:cstheme="minorHAnsi"/>
                <w:b/>
                <w:color w:val="000000"/>
                <w:sz w:val="22"/>
                <w:szCs w:val="22"/>
              </w:rPr>
            </w:pPr>
          </w:p>
        </w:tc>
        <w:tc>
          <w:tcPr>
            <w:tcW w:w="5091" w:type="dxa"/>
            <w:vAlign w:val="center"/>
          </w:tcPr>
          <w:p w14:paraId="5B013DD3" w14:textId="77777777" w:rsidR="007544E2" w:rsidRPr="00E761AB" w:rsidRDefault="007544E2" w:rsidP="007544E2">
            <w:pPr>
              <w:jc w:val="both"/>
              <w:rPr>
                <w:rFonts w:asciiTheme="minorHAnsi" w:hAnsiTheme="minorHAnsi" w:cstheme="minorHAnsi"/>
                <w:b/>
                <w:color w:val="000000"/>
                <w:sz w:val="22"/>
                <w:szCs w:val="22"/>
              </w:rPr>
            </w:pPr>
          </w:p>
        </w:tc>
      </w:tr>
      <w:tr w:rsidR="007544E2" w:rsidRPr="00E761AB" w14:paraId="4A2DC15F" w14:textId="77777777" w:rsidTr="00BE5324">
        <w:trPr>
          <w:trHeight w:val="440"/>
        </w:trPr>
        <w:tc>
          <w:tcPr>
            <w:tcW w:w="665" w:type="dxa"/>
            <w:shd w:val="clear" w:color="auto" w:fill="C0C0C0"/>
            <w:vAlign w:val="center"/>
          </w:tcPr>
          <w:p w14:paraId="78802942"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8.</w:t>
            </w:r>
          </w:p>
        </w:tc>
        <w:tc>
          <w:tcPr>
            <w:tcW w:w="4221" w:type="dxa"/>
            <w:shd w:val="clear" w:color="auto" w:fill="C0C0C0"/>
            <w:vAlign w:val="center"/>
          </w:tcPr>
          <w:p w14:paraId="67BBB3AC"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Broj i datum ponude</w:t>
            </w:r>
          </w:p>
        </w:tc>
        <w:tc>
          <w:tcPr>
            <w:tcW w:w="5091" w:type="dxa"/>
            <w:vAlign w:val="center"/>
          </w:tcPr>
          <w:p w14:paraId="26E8C080" w14:textId="77777777" w:rsidR="007544E2" w:rsidRPr="00E761AB" w:rsidRDefault="007544E2" w:rsidP="007544E2">
            <w:pPr>
              <w:jc w:val="both"/>
              <w:rPr>
                <w:rFonts w:asciiTheme="minorHAnsi" w:hAnsiTheme="minorHAnsi" w:cstheme="minorHAnsi"/>
                <w:b/>
                <w:color w:val="000000"/>
                <w:sz w:val="22"/>
                <w:szCs w:val="22"/>
              </w:rPr>
            </w:pPr>
          </w:p>
        </w:tc>
      </w:tr>
    </w:tbl>
    <w:p w14:paraId="58602F4E" w14:textId="77777777" w:rsidR="007544E2" w:rsidRPr="00E761AB" w:rsidRDefault="007544E2" w:rsidP="007544E2">
      <w:pPr>
        <w:jc w:val="both"/>
        <w:rPr>
          <w:rFonts w:asciiTheme="minorHAnsi" w:hAnsiTheme="minorHAnsi" w:cstheme="minorHAnsi"/>
          <w:b/>
          <w:color w:val="000000"/>
          <w:sz w:val="22"/>
          <w:szCs w:val="22"/>
        </w:rPr>
      </w:pPr>
    </w:p>
    <w:p w14:paraId="7D039C59" w14:textId="77777777" w:rsidR="007544E2" w:rsidRPr="00E761AB" w:rsidRDefault="007544E2" w:rsidP="007544E2">
      <w:pPr>
        <w:jc w:val="both"/>
        <w:rPr>
          <w:rFonts w:asciiTheme="minorHAnsi" w:hAnsiTheme="minorHAnsi" w:cstheme="minorHAnsi"/>
          <w:b/>
          <w:color w:val="000000"/>
          <w:sz w:val="22"/>
          <w:szCs w:val="22"/>
        </w:rPr>
      </w:pPr>
      <w:r w:rsidRPr="00E761AB">
        <w:rPr>
          <w:rFonts w:asciiTheme="minorHAnsi" w:hAnsiTheme="minorHAnsi" w:cstheme="minorHAnsi"/>
          <w:b/>
          <w:color w:val="000000"/>
          <w:sz w:val="22"/>
          <w:szCs w:val="22"/>
        </w:rPr>
        <w:t>Obavezno ispuniti sve stavke</w:t>
      </w:r>
    </w:p>
    <w:p w14:paraId="0E91FA72" w14:textId="77777777" w:rsidR="007544E2" w:rsidRPr="00E761AB" w:rsidRDefault="007544E2" w:rsidP="007544E2">
      <w:pPr>
        <w:jc w:val="both"/>
        <w:rPr>
          <w:rFonts w:asciiTheme="minorHAnsi" w:hAnsiTheme="minorHAnsi" w:cstheme="minorHAnsi"/>
          <w:b/>
          <w:color w:val="000000"/>
          <w:sz w:val="22"/>
          <w:szCs w:val="22"/>
        </w:rPr>
      </w:pPr>
    </w:p>
    <w:p w14:paraId="1141A17D" w14:textId="77777777" w:rsidR="007544E2" w:rsidRPr="00E761AB" w:rsidRDefault="007544E2" w:rsidP="002803C9">
      <w:pPr>
        <w:numPr>
          <w:ilvl w:val="0"/>
          <w:numId w:val="5"/>
        </w:numPr>
        <w:jc w:val="both"/>
        <w:rPr>
          <w:rFonts w:asciiTheme="minorHAnsi" w:hAnsiTheme="minorHAnsi" w:cstheme="minorHAnsi"/>
          <w:b/>
          <w:bCs/>
          <w:color w:val="000000"/>
          <w:sz w:val="22"/>
          <w:szCs w:val="22"/>
        </w:rPr>
      </w:pPr>
      <w:r w:rsidRPr="00E761AB">
        <w:rPr>
          <w:rFonts w:asciiTheme="minorHAnsi" w:hAnsiTheme="minorHAnsi" w:cstheme="minorHAnsi"/>
          <w:b/>
          <w:color w:val="000000"/>
          <w:sz w:val="22"/>
          <w:szCs w:val="22"/>
        </w:rPr>
        <w:t xml:space="preserve">uz ponudu dostavljamo popis svih sastavnih dijelova i priloga ponude (Sadržaj ponude) uvezanih slijedećim redoslijedom: </w:t>
      </w:r>
    </w:p>
    <w:p w14:paraId="1DDCE31F" w14:textId="77777777" w:rsidR="007544E2" w:rsidRPr="00E761AB" w:rsidRDefault="007544E2" w:rsidP="00AA3287">
      <w:pPr>
        <w:spacing w:line="360" w:lineRule="auto"/>
        <w:ind w:left="720"/>
        <w:jc w:val="both"/>
        <w:rPr>
          <w:rFonts w:asciiTheme="minorHAnsi" w:hAnsiTheme="minorHAnsi" w:cstheme="minorHAnsi"/>
          <w:b/>
          <w:bCs/>
          <w:color w:val="000000"/>
          <w:sz w:val="22"/>
          <w:szCs w:val="22"/>
        </w:rPr>
      </w:pPr>
      <w:r w:rsidRPr="00E761AB">
        <w:rPr>
          <w:rFonts w:asciiTheme="minorHAnsi" w:hAnsiTheme="minorHAnsi" w:cstheme="minorHAnsi"/>
          <w:b/>
          <w:bCs/>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1E445" w14:textId="17F61F80" w:rsidR="007544E2" w:rsidRPr="00E761AB" w:rsidRDefault="002019DE" w:rsidP="00AA3287">
      <w:pPr>
        <w:ind w:left="3540" w:hanging="3540"/>
        <w:jc w:val="both"/>
        <w:rPr>
          <w:rFonts w:asciiTheme="minorHAnsi" w:hAnsiTheme="minorHAnsi" w:cstheme="minorHAnsi"/>
          <w:bCs/>
          <w:color w:val="000000"/>
          <w:sz w:val="22"/>
          <w:szCs w:val="22"/>
        </w:rPr>
      </w:pPr>
      <w:r w:rsidRPr="00E761AB">
        <w:rPr>
          <w:rFonts w:asciiTheme="minorHAnsi" w:hAnsiTheme="minorHAnsi" w:cstheme="minorHAnsi"/>
          <w:b/>
          <w:bCs/>
          <w:color w:val="000000"/>
          <w:sz w:val="22"/>
          <w:szCs w:val="22"/>
        </w:rPr>
        <w:t xml:space="preserve">Rok  </w:t>
      </w:r>
      <w:r w:rsidR="000316AE" w:rsidRPr="00E761AB">
        <w:rPr>
          <w:rFonts w:asciiTheme="minorHAnsi" w:hAnsiTheme="minorHAnsi" w:cstheme="minorHAnsi"/>
          <w:b/>
          <w:bCs/>
          <w:color w:val="000000"/>
          <w:sz w:val="22"/>
          <w:szCs w:val="22"/>
        </w:rPr>
        <w:t>izvršenja radova</w:t>
      </w:r>
      <w:r w:rsidR="00AA3287" w:rsidRPr="00E761AB">
        <w:rPr>
          <w:rFonts w:asciiTheme="minorHAnsi" w:hAnsiTheme="minorHAnsi" w:cstheme="minorHAnsi"/>
          <w:b/>
          <w:bCs/>
          <w:color w:val="000000"/>
          <w:sz w:val="22"/>
          <w:szCs w:val="22"/>
        </w:rPr>
        <w:t>:</w:t>
      </w:r>
      <w:r w:rsidR="00AF210C" w:rsidRPr="00E761AB">
        <w:rPr>
          <w:rFonts w:asciiTheme="minorHAnsi" w:hAnsiTheme="minorHAnsi" w:cstheme="minorHAnsi"/>
          <w:b/>
          <w:bCs/>
          <w:color w:val="000000"/>
          <w:sz w:val="22"/>
          <w:szCs w:val="22"/>
        </w:rPr>
        <w:tab/>
      </w:r>
      <w:r w:rsidR="001E61E0" w:rsidRPr="001964D2">
        <w:rPr>
          <w:rFonts w:asciiTheme="minorHAnsi" w:hAnsiTheme="minorHAnsi" w:cstheme="minorHAnsi"/>
          <w:bCs/>
          <w:color w:val="000000"/>
          <w:sz w:val="22"/>
          <w:szCs w:val="22"/>
        </w:rPr>
        <w:t xml:space="preserve">je </w:t>
      </w:r>
      <w:r w:rsidR="00505D5B" w:rsidRPr="001964D2">
        <w:rPr>
          <w:rFonts w:asciiTheme="minorHAnsi" w:hAnsiTheme="minorHAnsi" w:cstheme="minorHAnsi"/>
          <w:bCs/>
          <w:color w:val="000000"/>
          <w:sz w:val="22"/>
          <w:szCs w:val="22"/>
        </w:rPr>
        <w:t>8</w:t>
      </w:r>
      <w:r w:rsidR="0053411C" w:rsidRPr="001964D2">
        <w:rPr>
          <w:rFonts w:asciiTheme="minorHAnsi" w:hAnsiTheme="minorHAnsi" w:cstheme="minorHAnsi"/>
          <w:bCs/>
          <w:color w:val="000000"/>
          <w:sz w:val="22"/>
          <w:szCs w:val="22"/>
        </w:rPr>
        <w:t>0</w:t>
      </w:r>
      <w:r w:rsidR="00CA3D4A" w:rsidRPr="001964D2">
        <w:rPr>
          <w:rFonts w:asciiTheme="minorHAnsi" w:hAnsiTheme="minorHAnsi" w:cstheme="minorHAnsi"/>
          <w:bCs/>
          <w:color w:val="000000"/>
          <w:sz w:val="22"/>
          <w:szCs w:val="22"/>
        </w:rPr>
        <w:t xml:space="preserve"> </w:t>
      </w:r>
      <w:r w:rsidR="001E61E0" w:rsidRPr="001964D2">
        <w:rPr>
          <w:rFonts w:asciiTheme="minorHAnsi" w:hAnsiTheme="minorHAnsi" w:cstheme="minorHAnsi"/>
          <w:bCs/>
          <w:color w:val="000000"/>
          <w:sz w:val="22"/>
          <w:szCs w:val="22"/>
        </w:rPr>
        <w:t>kalendarskih</w:t>
      </w:r>
      <w:r w:rsidR="001E61E0" w:rsidRPr="00E761AB">
        <w:rPr>
          <w:rFonts w:asciiTheme="minorHAnsi" w:hAnsiTheme="minorHAnsi" w:cstheme="minorHAnsi"/>
          <w:bCs/>
          <w:color w:val="000000"/>
          <w:sz w:val="22"/>
          <w:szCs w:val="22"/>
        </w:rPr>
        <w:t xml:space="preserve"> dana</w:t>
      </w:r>
      <w:r w:rsidR="00CA3D4A" w:rsidRPr="00E761AB">
        <w:rPr>
          <w:rFonts w:asciiTheme="minorHAnsi" w:hAnsiTheme="minorHAnsi" w:cstheme="minorHAnsi"/>
          <w:bCs/>
          <w:color w:val="000000"/>
          <w:sz w:val="22"/>
          <w:szCs w:val="22"/>
        </w:rPr>
        <w:t xml:space="preserve"> od dana potpisa Ugovora</w:t>
      </w:r>
    </w:p>
    <w:p w14:paraId="699EF3E5" w14:textId="77777777" w:rsidR="007544E2" w:rsidRPr="00E761AB" w:rsidRDefault="007544E2" w:rsidP="007544E2">
      <w:pPr>
        <w:jc w:val="both"/>
        <w:rPr>
          <w:rFonts w:asciiTheme="minorHAnsi" w:hAnsiTheme="minorHAnsi" w:cstheme="minorHAnsi"/>
          <w:b/>
          <w:bCs/>
          <w:color w:val="000000"/>
          <w:sz w:val="22"/>
          <w:szCs w:val="22"/>
        </w:rPr>
      </w:pPr>
    </w:p>
    <w:p w14:paraId="12F6C9DA" w14:textId="597363CA" w:rsidR="007544E2" w:rsidRPr="00E761AB" w:rsidRDefault="007544E2" w:rsidP="00CA3D4A">
      <w:pPr>
        <w:ind w:left="3540" w:hanging="3540"/>
        <w:rPr>
          <w:rFonts w:asciiTheme="minorHAnsi" w:hAnsiTheme="minorHAnsi" w:cstheme="minorHAnsi"/>
          <w:bCs/>
          <w:color w:val="000000"/>
          <w:sz w:val="22"/>
          <w:szCs w:val="22"/>
        </w:rPr>
      </w:pPr>
      <w:r w:rsidRPr="00E761AB">
        <w:rPr>
          <w:rFonts w:asciiTheme="minorHAnsi" w:hAnsiTheme="minorHAnsi" w:cstheme="minorHAnsi"/>
          <w:b/>
          <w:bCs/>
          <w:color w:val="000000"/>
          <w:sz w:val="22"/>
          <w:szCs w:val="22"/>
        </w:rPr>
        <w:t xml:space="preserve">Rok, način i uvjeti plaćanja: </w:t>
      </w:r>
      <w:r w:rsidRPr="00E761AB">
        <w:rPr>
          <w:rFonts w:asciiTheme="minorHAnsi" w:hAnsiTheme="minorHAnsi" w:cstheme="minorHAnsi"/>
          <w:b/>
          <w:bCs/>
          <w:color w:val="000000"/>
          <w:sz w:val="22"/>
          <w:szCs w:val="22"/>
        </w:rPr>
        <w:tab/>
      </w:r>
      <w:r w:rsidRPr="00E761AB">
        <w:rPr>
          <w:rFonts w:asciiTheme="minorHAnsi" w:hAnsiTheme="minorHAnsi" w:cstheme="minorHAnsi"/>
          <w:bCs/>
          <w:color w:val="000000"/>
          <w:sz w:val="22"/>
          <w:szCs w:val="22"/>
        </w:rPr>
        <w:t>doznakom na žiro-račun p</w:t>
      </w:r>
      <w:r w:rsidR="00AF210C" w:rsidRPr="00E761AB">
        <w:rPr>
          <w:rFonts w:asciiTheme="minorHAnsi" w:hAnsiTheme="minorHAnsi" w:cstheme="minorHAnsi"/>
          <w:bCs/>
          <w:color w:val="000000"/>
          <w:sz w:val="22"/>
          <w:szCs w:val="22"/>
        </w:rPr>
        <w:t>onuditelja</w:t>
      </w:r>
      <w:r w:rsidRPr="00E761AB">
        <w:rPr>
          <w:rFonts w:asciiTheme="minorHAnsi" w:hAnsiTheme="minorHAnsi" w:cstheme="minorHAnsi"/>
          <w:bCs/>
          <w:color w:val="000000"/>
          <w:sz w:val="22"/>
          <w:szCs w:val="22"/>
        </w:rPr>
        <w:t>,</w:t>
      </w:r>
      <w:r w:rsidR="005102F5" w:rsidRPr="00E761AB">
        <w:rPr>
          <w:rFonts w:asciiTheme="minorHAnsi" w:hAnsiTheme="minorHAnsi" w:cstheme="minorHAnsi"/>
          <w:bCs/>
          <w:color w:val="000000"/>
          <w:sz w:val="22"/>
          <w:szCs w:val="22"/>
        </w:rPr>
        <w:t xml:space="preserve"> u roku od 30 dana od dana zaprimanja </w:t>
      </w:r>
      <w:r w:rsidR="00505D5B">
        <w:rPr>
          <w:rFonts w:asciiTheme="minorHAnsi" w:hAnsiTheme="minorHAnsi" w:cstheme="minorHAnsi"/>
          <w:bCs/>
          <w:color w:val="000000"/>
          <w:sz w:val="22"/>
          <w:szCs w:val="22"/>
        </w:rPr>
        <w:t>e-</w:t>
      </w:r>
      <w:r w:rsidR="005102F5" w:rsidRPr="00E761AB">
        <w:rPr>
          <w:rFonts w:asciiTheme="minorHAnsi" w:hAnsiTheme="minorHAnsi" w:cstheme="minorHAnsi"/>
          <w:bCs/>
          <w:color w:val="000000"/>
          <w:sz w:val="22"/>
          <w:szCs w:val="22"/>
        </w:rPr>
        <w:t>računa za izvedene radove doznakom na IBAN ponuditelja</w:t>
      </w:r>
    </w:p>
    <w:p w14:paraId="20AA761B" w14:textId="77777777" w:rsidR="007544E2" w:rsidRPr="00E761AB" w:rsidRDefault="007544E2" w:rsidP="007544E2">
      <w:pPr>
        <w:jc w:val="both"/>
        <w:rPr>
          <w:rFonts w:asciiTheme="minorHAnsi" w:hAnsiTheme="minorHAnsi" w:cstheme="minorHAnsi"/>
          <w:b/>
          <w:bCs/>
          <w:color w:val="000000"/>
          <w:sz w:val="22"/>
          <w:szCs w:val="22"/>
        </w:rPr>
      </w:pPr>
    </w:p>
    <w:p w14:paraId="4681AF58" w14:textId="77777777" w:rsidR="007544E2" w:rsidRPr="00E761AB" w:rsidRDefault="007544E2" w:rsidP="007544E2">
      <w:pPr>
        <w:jc w:val="both"/>
        <w:rPr>
          <w:rFonts w:asciiTheme="minorHAnsi" w:hAnsiTheme="minorHAnsi" w:cstheme="minorHAnsi"/>
          <w:b/>
          <w:bCs/>
          <w:color w:val="000000"/>
          <w:sz w:val="22"/>
          <w:szCs w:val="22"/>
        </w:rPr>
      </w:pPr>
    </w:p>
    <w:p w14:paraId="78308C05" w14:textId="77777777" w:rsidR="007544E2" w:rsidRPr="00E761AB" w:rsidRDefault="007544E2" w:rsidP="007544E2">
      <w:pPr>
        <w:jc w:val="both"/>
        <w:rPr>
          <w:rFonts w:asciiTheme="minorHAnsi" w:hAnsiTheme="minorHAnsi" w:cstheme="minorHAnsi"/>
          <w:b/>
          <w:bCs/>
          <w:color w:val="000000"/>
          <w:sz w:val="22"/>
          <w:szCs w:val="22"/>
        </w:rPr>
      </w:pPr>
      <w:r w:rsidRPr="00E761AB">
        <w:rPr>
          <w:rFonts w:asciiTheme="minorHAnsi" w:hAnsiTheme="minorHAnsi" w:cstheme="minorHAnsi"/>
          <w:b/>
          <w:bCs/>
          <w:color w:val="000000"/>
          <w:sz w:val="22"/>
          <w:szCs w:val="22"/>
        </w:rPr>
        <w:t xml:space="preserve">  Za Ponuditelja:</w:t>
      </w:r>
      <w:r w:rsidR="00501C43" w:rsidRPr="00E761AB">
        <w:rPr>
          <w:rFonts w:asciiTheme="minorHAnsi" w:hAnsiTheme="minorHAnsi" w:cstheme="minorHAnsi"/>
          <w:b/>
          <w:bCs/>
          <w:noProof/>
          <w:color w:val="000000"/>
          <w:sz w:val="22"/>
          <w:szCs w:val="22"/>
        </w:rPr>
        <mc:AlternateContent>
          <mc:Choice Requires="wps">
            <w:drawing>
              <wp:anchor distT="4294967295" distB="4294967295" distL="114300" distR="114300" simplePos="0" relativeHeight="251654656" behindDoc="0" locked="0" layoutInCell="1" allowOverlap="1" wp14:anchorId="2A0DDFEC" wp14:editId="71542F68">
                <wp:simplePos x="0" y="0"/>
                <wp:positionH relativeFrom="column">
                  <wp:posOffset>1280160</wp:posOffset>
                </wp:positionH>
                <wp:positionV relativeFrom="paragraph">
                  <wp:posOffset>230504</wp:posOffset>
                </wp:positionV>
                <wp:extent cx="4669155" cy="0"/>
                <wp:effectExtent l="0" t="0" r="1714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FF6223E"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v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"/>
            </w:pict>
          </mc:Fallback>
        </mc:AlternateContent>
      </w:r>
    </w:p>
    <w:p w14:paraId="79789FD6" w14:textId="77777777" w:rsidR="007544E2" w:rsidRPr="00E761AB" w:rsidRDefault="007544E2" w:rsidP="007544E2">
      <w:pPr>
        <w:jc w:val="both"/>
        <w:rPr>
          <w:rFonts w:asciiTheme="minorHAnsi" w:hAnsiTheme="minorHAnsi" w:cstheme="minorHAnsi"/>
          <w:b/>
          <w:color w:val="000000"/>
          <w:sz w:val="22"/>
          <w:szCs w:val="22"/>
        </w:rPr>
      </w:pPr>
    </w:p>
    <w:p w14:paraId="2398D70B" w14:textId="77777777" w:rsidR="007544E2" w:rsidRPr="00E761AB" w:rsidRDefault="007544E2" w:rsidP="007544E2">
      <w:pPr>
        <w:jc w:val="both"/>
        <w:rPr>
          <w:rFonts w:asciiTheme="minorHAnsi" w:hAnsiTheme="minorHAnsi" w:cstheme="minorHAnsi"/>
          <w:b/>
          <w:bCs/>
          <w:color w:val="000000"/>
          <w:sz w:val="22"/>
          <w:szCs w:val="22"/>
        </w:rPr>
      </w:pPr>
      <w:r w:rsidRPr="00E761AB">
        <w:rPr>
          <w:rFonts w:asciiTheme="minorHAnsi" w:hAnsiTheme="minorHAnsi" w:cstheme="minorHAnsi"/>
          <w:b/>
          <w:color w:val="000000"/>
          <w:sz w:val="22"/>
          <w:szCs w:val="22"/>
        </w:rPr>
        <w:tab/>
      </w:r>
      <w:r w:rsidRPr="00E761AB">
        <w:rPr>
          <w:rFonts w:asciiTheme="minorHAnsi" w:hAnsiTheme="minorHAnsi" w:cstheme="minorHAnsi"/>
          <w:b/>
          <w:bCs/>
          <w:color w:val="000000"/>
          <w:sz w:val="22"/>
          <w:szCs w:val="22"/>
        </w:rPr>
        <w:t xml:space="preserve">                                (tiskano upisati ime, prezime i funkcija ovlaštene osobe ponuditelja)</w:t>
      </w:r>
    </w:p>
    <w:p w14:paraId="397E960A" w14:textId="77777777" w:rsidR="007544E2" w:rsidRPr="00E761AB" w:rsidRDefault="007544E2" w:rsidP="007544E2">
      <w:pPr>
        <w:jc w:val="both"/>
        <w:rPr>
          <w:rFonts w:asciiTheme="minorHAnsi" w:hAnsiTheme="minorHAnsi" w:cstheme="minorHAnsi"/>
          <w:b/>
          <w:color w:val="000000"/>
          <w:sz w:val="22"/>
          <w:szCs w:val="22"/>
        </w:rPr>
      </w:pPr>
    </w:p>
    <w:p w14:paraId="484EDDB1" w14:textId="77777777" w:rsidR="007544E2" w:rsidRPr="00E761AB" w:rsidRDefault="007544E2" w:rsidP="007544E2">
      <w:pPr>
        <w:jc w:val="both"/>
        <w:rPr>
          <w:rFonts w:asciiTheme="minorHAnsi" w:hAnsiTheme="minorHAnsi" w:cstheme="minorHAnsi"/>
          <w:b/>
          <w:color w:val="000000"/>
          <w:sz w:val="22"/>
          <w:szCs w:val="22"/>
        </w:rPr>
      </w:pPr>
    </w:p>
    <w:p w14:paraId="149BA3E6" w14:textId="77777777" w:rsidR="00133789" w:rsidRPr="00E761AB" w:rsidRDefault="00133789" w:rsidP="007544E2">
      <w:pPr>
        <w:jc w:val="both"/>
        <w:rPr>
          <w:rFonts w:asciiTheme="minorHAnsi" w:hAnsiTheme="minorHAnsi" w:cstheme="minorHAnsi"/>
          <w:b/>
          <w:color w:val="000000"/>
          <w:sz w:val="22"/>
          <w:szCs w:val="22"/>
        </w:rPr>
      </w:pPr>
    </w:p>
    <w:p w14:paraId="31EB64CE" w14:textId="77777777" w:rsidR="00133789" w:rsidRPr="00E761AB" w:rsidRDefault="00133789" w:rsidP="007544E2">
      <w:pPr>
        <w:jc w:val="both"/>
        <w:rPr>
          <w:rFonts w:asciiTheme="minorHAnsi" w:hAnsiTheme="minorHAnsi" w:cstheme="minorHAnsi"/>
          <w:b/>
          <w:color w:val="000000"/>
          <w:sz w:val="22"/>
          <w:szCs w:val="22"/>
        </w:rPr>
      </w:pPr>
    </w:p>
    <w:p w14:paraId="2E86F9CB" w14:textId="77777777" w:rsidR="007544E2" w:rsidRPr="00E761AB" w:rsidRDefault="00501C43" w:rsidP="007544E2">
      <w:pPr>
        <w:jc w:val="both"/>
        <w:rPr>
          <w:rFonts w:asciiTheme="minorHAnsi" w:hAnsiTheme="minorHAnsi" w:cstheme="minorHAnsi"/>
          <w:b/>
          <w:color w:val="000000"/>
          <w:sz w:val="22"/>
          <w:szCs w:val="22"/>
        </w:rPr>
      </w:pPr>
      <w:r w:rsidRPr="00E761AB">
        <w:rPr>
          <w:rFonts w:asciiTheme="minorHAnsi" w:hAnsiTheme="minorHAnsi" w:cstheme="minorHAnsi"/>
          <w:b/>
          <w:noProof/>
          <w:color w:val="000000"/>
          <w:sz w:val="22"/>
          <w:szCs w:val="22"/>
        </w:rPr>
        <mc:AlternateContent>
          <mc:Choice Requires="wps">
            <w:drawing>
              <wp:anchor distT="4294967295" distB="4294967295" distL="114300" distR="114300" simplePos="0" relativeHeight="251655680" behindDoc="0" locked="0" layoutInCell="1" allowOverlap="1" wp14:anchorId="45AB9E58" wp14:editId="63E66FA8">
                <wp:simplePos x="0" y="0"/>
                <wp:positionH relativeFrom="column">
                  <wp:posOffset>2562860</wp:posOffset>
                </wp:positionH>
                <wp:positionV relativeFrom="paragraph">
                  <wp:posOffset>101599</wp:posOffset>
                </wp:positionV>
                <wp:extent cx="3373120" cy="0"/>
                <wp:effectExtent l="0" t="0" r="177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FE1A04" id="Line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8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4V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DgaPY2yH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"/>
            </w:pict>
          </mc:Fallback>
        </mc:AlternateContent>
      </w:r>
      <w:r w:rsidR="007544E2" w:rsidRPr="00E761AB">
        <w:rPr>
          <w:rFonts w:asciiTheme="minorHAnsi" w:hAnsiTheme="minorHAnsi" w:cstheme="minorHAnsi"/>
          <w:b/>
          <w:color w:val="000000"/>
          <w:sz w:val="22"/>
          <w:szCs w:val="22"/>
        </w:rPr>
        <w:t>M.P.</w:t>
      </w:r>
    </w:p>
    <w:p w14:paraId="0B29BB1D" w14:textId="77777777" w:rsidR="007544E2" w:rsidRPr="00E761AB" w:rsidRDefault="00133789" w:rsidP="007544E2">
      <w:pPr>
        <w:jc w:val="both"/>
        <w:rPr>
          <w:rFonts w:asciiTheme="minorHAnsi" w:hAnsiTheme="minorHAnsi" w:cstheme="minorHAnsi"/>
          <w:b/>
          <w:bCs/>
          <w:color w:val="000000"/>
          <w:sz w:val="22"/>
          <w:szCs w:val="22"/>
        </w:rPr>
      </w:pPr>
      <w:r w:rsidRPr="00E761AB">
        <w:rPr>
          <w:rFonts w:asciiTheme="minorHAnsi" w:hAnsiTheme="minorHAnsi" w:cstheme="minorHAnsi"/>
          <w:b/>
          <w:bCs/>
          <w:color w:val="000000"/>
          <w:sz w:val="22"/>
          <w:szCs w:val="22"/>
        </w:rPr>
        <w:tab/>
      </w:r>
      <w:r w:rsidRPr="00E761AB">
        <w:rPr>
          <w:rFonts w:asciiTheme="minorHAnsi" w:hAnsiTheme="minorHAnsi" w:cstheme="minorHAnsi"/>
          <w:b/>
          <w:bCs/>
          <w:color w:val="000000"/>
          <w:sz w:val="22"/>
          <w:szCs w:val="22"/>
        </w:rPr>
        <w:tab/>
      </w:r>
      <w:r w:rsidR="007544E2" w:rsidRPr="00E761AB">
        <w:rPr>
          <w:rFonts w:asciiTheme="minorHAnsi" w:hAnsiTheme="minorHAnsi" w:cstheme="minorHAnsi"/>
          <w:b/>
          <w:bCs/>
          <w:color w:val="000000"/>
          <w:sz w:val="22"/>
          <w:szCs w:val="22"/>
        </w:rPr>
        <w:t xml:space="preserve"> Potpis ovlaštene osobe ponuditelja </w:t>
      </w:r>
    </w:p>
    <w:p w14:paraId="5AFBFD42" w14:textId="77777777" w:rsidR="007544E2" w:rsidRPr="00E761AB" w:rsidRDefault="007544E2" w:rsidP="007544E2">
      <w:pPr>
        <w:jc w:val="both"/>
        <w:rPr>
          <w:rFonts w:asciiTheme="minorHAnsi" w:hAnsiTheme="minorHAnsi" w:cstheme="minorHAnsi"/>
          <w:b/>
          <w:bCs/>
          <w:color w:val="000000"/>
          <w:sz w:val="22"/>
          <w:szCs w:val="22"/>
        </w:rPr>
      </w:pPr>
    </w:p>
    <w:p w14:paraId="102FAFE3" w14:textId="77777777" w:rsidR="001A45C0" w:rsidRPr="00E761AB" w:rsidRDefault="001A45C0">
      <w:pPr>
        <w:jc w:val="both"/>
        <w:rPr>
          <w:rFonts w:asciiTheme="minorHAnsi" w:hAnsiTheme="minorHAnsi" w:cstheme="minorHAnsi"/>
          <w:b/>
          <w:color w:val="000000"/>
          <w:sz w:val="22"/>
          <w:szCs w:val="22"/>
        </w:rPr>
      </w:pPr>
    </w:p>
    <w:p w14:paraId="107B41F4" w14:textId="77777777" w:rsidR="00B74AF2" w:rsidRPr="00E761AB" w:rsidRDefault="00B74AF2">
      <w:pPr>
        <w:jc w:val="both"/>
        <w:rPr>
          <w:rFonts w:asciiTheme="minorHAnsi" w:hAnsiTheme="minorHAnsi" w:cstheme="minorHAnsi"/>
          <w:b/>
          <w:color w:val="000000"/>
          <w:sz w:val="22"/>
          <w:szCs w:val="22"/>
        </w:rPr>
      </w:pPr>
    </w:p>
    <w:p w14:paraId="639DE0BD" w14:textId="77777777" w:rsidR="00B74AF2" w:rsidRPr="00E761AB" w:rsidRDefault="00B74AF2">
      <w:pPr>
        <w:jc w:val="both"/>
        <w:rPr>
          <w:rFonts w:asciiTheme="minorHAnsi" w:hAnsiTheme="minorHAnsi" w:cstheme="minorHAnsi"/>
          <w:b/>
          <w:color w:val="000000"/>
          <w:sz w:val="22"/>
          <w:szCs w:val="22"/>
        </w:rPr>
      </w:pPr>
    </w:p>
    <w:p w14:paraId="3AC3AE38" w14:textId="77777777" w:rsidR="00B74AF2" w:rsidRPr="00E761AB" w:rsidRDefault="00B74AF2">
      <w:pPr>
        <w:jc w:val="both"/>
        <w:rPr>
          <w:rFonts w:asciiTheme="minorHAnsi" w:hAnsiTheme="minorHAnsi" w:cstheme="minorHAnsi"/>
          <w:b/>
          <w:color w:val="000000"/>
          <w:sz w:val="22"/>
          <w:szCs w:val="22"/>
        </w:rPr>
      </w:pPr>
    </w:p>
    <w:p w14:paraId="7FFF61F9" w14:textId="77777777" w:rsidR="00B74AF2" w:rsidRPr="00E761AB" w:rsidRDefault="00B74AF2">
      <w:pPr>
        <w:jc w:val="both"/>
        <w:rPr>
          <w:rFonts w:asciiTheme="minorHAnsi" w:hAnsiTheme="minorHAnsi" w:cstheme="minorHAnsi"/>
          <w:b/>
          <w:color w:val="000000"/>
          <w:sz w:val="22"/>
          <w:szCs w:val="22"/>
        </w:rPr>
      </w:pPr>
    </w:p>
    <w:p w14:paraId="035E802D" w14:textId="77777777" w:rsidR="00B74AF2" w:rsidRPr="00E761AB" w:rsidRDefault="00B74AF2">
      <w:pPr>
        <w:jc w:val="both"/>
        <w:rPr>
          <w:rFonts w:asciiTheme="minorHAnsi" w:hAnsiTheme="minorHAnsi" w:cstheme="minorHAnsi"/>
          <w:b/>
          <w:color w:val="000000"/>
          <w:sz w:val="22"/>
          <w:szCs w:val="22"/>
        </w:rPr>
      </w:pPr>
    </w:p>
    <w:p w14:paraId="34878D06" w14:textId="77777777" w:rsidR="00B74AF2" w:rsidRPr="00E761AB" w:rsidRDefault="00B74AF2">
      <w:pPr>
        <w:jc w:val="both"/>
        <w:rPr>
          <w:rFonts w:asciiTheme="minorHAnsi" w:hAnsiTheme="minorHAnsi" w:cstheme="minorHAnsi"/>
          <w:b/>
          <w:color w:val="000000"/>
          <w:sz w:val="22"/>
          <w:szCs w:val="22"/>
        </w:rPr>
      </w:pPr>
    </w:p>
    <w:p w14:paraId="4F39F86B" w14:textId="3AC82848" w:rsidR="00B74AF2" w:rsidRDefault="00B74AF2">
      <w:pPr>
        <w:jc w:val="both"/>
        <w:rPr>
          <w:rFonts w:asciiTheme="minorHAnsi" w:hAnsiTheme="minorHAnsi" w:cstheme="minorHAnsi"/>
          <w:b/>
          <w:color w:val="000000"/>
          <w:sz w:val="22"/>
          <w:szCs w:val="22"/>
        </w:rPr>
      </w:pPr>
    </w:p>
    <w:p w14:paraId="2BBE1B37" w14:textId="77777777" w:rsidR="00505D5B" w:rsidRPr="00E761AB" w:rsidRDefault="00505D5B">
      <w:pPr>
        <w:jc w:val="both"/>
        <w:rPr>
          <w:rFonts w:asciiTheme="minorHAnsi" w:hAnsiTheme="minorHAnsi" w:cstheme="minorHAnsi"/>
          <w:b/>
          <w:color w:val="000000"/>
          <w:sz w:val="22"/>
          <w:szCs w:val="22"/>
        </w:rPr>
      </w:pPr>
    </w:p>
    <w:p w14:paraId="7DFC0785" w14:textId="77777777" w:rsidR="004661EC" w:rsidRPr="00E761AB" w:rsidRDefault="004661EC" w:rsidP="00F71D4E">
      <w:pPr>
        <w:pStyle w:val="Naslov3"/>
        <w:jc w:val="left"/>
        <w:rPr>
          <w:rFonts w:asciiTheme="minorHAnsi" w:hAnsiTheme="minorHAnsi" w:cstheme="minorHAnsi"/>
          <w:sz w:val="22"/>
          <w:szCs w:val="22"/>
        </w:rPr>
      </w:pPr>
    </w:p>
    <w:p w14:paraId="48B973AD" w14:textId="77777777" w:rsidR="001A45C0" w:rsidRPr="00E761AB" w:rsidRDefault="00874F5F">
      <w:pPr>
        <w:pStyle w:val="Naslov3"/>
        <w:rPr>
          <w:rFonts w:asciiTheme="minorHAnsi" w:hAnsiTheme="minorHAnsi" w:cstheme="minorHAnsi"/>
          <w:sz w:val="22"/>
          <w:szCs w:val="22"/>
        </w:rPr>
      </w:pPr>
      <w:bookmarkStart w:id="2" w:name="_Toc343774174"/>
      <w:r w:rsidRPr="00E761AB">
        <w:rPr>
          <w:rFonts w:asciiTheme="minorHAnsi" w:hAnsiTheme="minorHAnsi" w:cstheme="minorHAnsi"/>
          <w:sz w:val="22"/>
          <w:szCs w:val="22"/>
        </w:rPr>
        <w:tab/>
      </w:r>
      <w:r w:rsidRPr="00E761AB">
        <w:rPr>
          <w:rFonts w:asciiTheme="minorHAnsi" w:hAnsiTheme="minorHAnsi" w:cstheme="minorHAnsi"/>
          <w:sz w:val="22"/>
          <w:szCs w:val="22"/>
        </w:rPr>
        <w:tab/>
      </w:r>
      <w:r w:rsidRPr="00E761AB">
        <w:rPr>
          <w:rFonts w:asciiTheme="minorHAnsi" w:hAnsiTheme="minorHAnsi" w:cstheme="minorHAnsi"/>
          <w:sz w:val="22"/>
          <w:szCs w:val="22"/>
        </w:rPr>
        <w:tab/>
      </w:r>
      <w:r w:rsidRPr="00E761AB">
        <w:rPr>
          <w:rFonts w:asciiTheme="minorHAnsi" w:hAnsiTheme="minorHAnsi" w:cstheme="minorHAnsi"/>
          <w:sz w:val="22"/>
          <w:szCs w:val="22"/>
        </w:rPr>
        <w:tab/>
      </w:r>
      <w:r w:rsidRPr="00E761AB">
        <w:rPr>
          <w:rFonts w:asciiTheme="minorHAnsi" w:hAnsiTheme="minorHAnsi" w:cstheme="minorHAnsi"/>
          <w:sz w:val="22"/>
          <w:szCs w:val="22"/>
        </w:rPr>
        <w:tab/>
      </w:r>
      <w:r w:rsidRPr="00E761AB">
        <w:rPr>
          <w:rFonts w:asciiTheme="minorHAnsi" w:hAnsiTheme="minorHAnsi" w:cstheme="minorHAnsi"/>
          <w:sz w:val="22"/>
          <w:szCs w:val="22"/>
        </w:rPr>
        <w:tab/>
      </w:r>
      <w:r w:rsidRPr="00E761AB">
        <w:rPr>
          <w:rFonts w:asciiTheme="minorHAnsi" w:hAnsiTheme="minorHAnsi" w:cstheme="minorHAnsi"/>
          <w:sz w:val="22"/>
          <w:szCs w:val="22"/>
        </w:rPr>
        <w:tab/>
      </w:r>
      <w:r w:rsidR="001A45C0" w:rsidRPr="00E761AB">
        <w:rPr>
          <w:rFonts w:asciiTheme="minorHAnsi" w:hAnsiTheme="minorHAnsi" w:cstheme="minorHAnsi"/>
          <w:sz w:val="22"/>
          <w:szCs w:val="22"/>
        </w:rPr>
        <w:t xml:space="preserve">PRILOG </w:t>
      </w:r>
      <w:r w:rsidR="00283D19" w:rsidRPr="00E761AB">
        <w:rPr>
          <w:rFonts w:asciiTheme="minorHAnsi" w:hAnsiTheme="minorHAnsi" w:cstheme="minorHAnsi"/>
          <w:sz w:val="22"/>
          <w:szCs w:val="22"/>
        </w:rPr>
        <w:t>I</w:t>
      </w:r>
      <w:r w:rsidR="0033454B" w:rsidRPr="00E761AB">
        <w:rPr>
          <w:rFonts w:asciiTheme="minorHAnsi" w:hAnsiTheme="minorHAnsi" w:cstheme="minorHAnsi"/>
          <w:sz w:val="22"/>
          <w:szCs w:val="22"/>
        </w:rPr>
        <w:t>I</w:t>
      </w:r>
      <w:bookmarkEnd w:id="2"/>
    </w:p>
    <w:p w14:paraId="0D977F27" w14:textId="77777777" w:rsidR="001A45C0" w:rsidRPr="00E761AB" w:rsidRDefault="001A45C0">
      <w:pPr>
        <w:rPr>
          <w:rFonts w:asciiTheme="minorHAnsi" w:hAnsiTheme="minorHAnsi" w:cstheme="minorHAnsi"/>
          <w:sz w:val="22"/>
          <w:szCs w:val="22"/>
        </w:rPr>
      </w:pPr>
    </w:p>
    <w:p w14:paraId="07F5C3B4" w14:textId="77777777" w:rsidR="00B14510" w:rsidRPr="00E761AB" w:rsidRDefault="00B14510" w:rsidP="00B14510">
      <w:pPr>
        <w:suppressAutoHyphens/>
        <w:jc w:val="both"/>
        <w:rPr>
          <w:rFonts w:asciiTheme="minorHAnsi" w:hAnsiTheme="minorHAnsi" w:cstheme="minorHAnsi"/>
          <w:bCs/>
          <w:iCs/>
          <w:sz w:val="22"/>
          <w:szCs w:val="22"/>
          <w:lang w:eastAsia="ar-SA"/>
        </w:rPr>
      </w:pPr>
    </w:p>
    <w:p w14:paraId="7A617D45" w14:textId="77777777" w:rsidR="00B14510" w:rsidRPr="00E761AB" w:rsidRDefault="00B14510" w:rsidP="00B14510">
      <w:pPr>
        <w:suppressAutoHyphens/>
        <w:jc w:val="center"/>
        <w:rPr>
          <w:rFonts w:asciiTheme="minorHAnsi" w:eastAsia="Calibri" w:hAnsiTheme="minorHAnsi" w:cstheme="minorHAnsi"/>
          <w:b/>
          <w:sz w:val="22"/>
          <w:szCs w:val="22"/>
          <w:lang w:eastAsia="ar-SA"/>
        </w:rPr>
      </w:pPr>
      <w:r w:rsidRPr="00E761AB">
        <w:rPr>
          <w:rFonts w:asciiTheme="minorHAnsi" w:eastAsia="Calibri" w:hAnsiTheme="minorHAnsi" w:cstheme="minorHAnsi"/>
          <w:b/>
          <w:sz w:val="22"/>
          <w:szCs w:val="22"/>
          <w:lang w:eastAsia="ar-SA"/>
        </w:rPr>
        <w:t>I Z J A V A</w:t>
      </w:r>
    </w:p>
    <w:p w14:paraId="090FB8B4" w14:textId="77777777" w:rsidR="00B14510" w:rsidRPr="00E761AB" w:rsidRDefault="00B14510" w:rsidP="00B14510">
      <w:pPr>
        <w:suppressAutoHyphens/>
        <w:rPr>
          <w:rFonts w:asciiTheme="minorHAnsi" w:eastAsia="Calibri" w:hAnsiTheme="minorHAnsi" w:cstheme="minorHAnsi"/>
          <w:b/>
          <w:sz w:val="22"/>
          <w:szCs w:val="22"/>
          <w:lang w:eastAsia="ar-SA"/>
        </w:rPr>
      </w:pPr>
    </w:p>
    <w:p w14:paraId="3B2D95F3"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Kojom ja ______________________________iz __________________________________</w:t>
      </w:r>
    </w:p>
    <w:p w14:paraId="5EDE6CD5"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 xml:space="preserve">                         (ime i prezime)                                        (adresa stanovanja)</w:t>
      </w:r>
    </w:p>
    <w:p w14:paraId="16021441" w14:textId="77777777" w:rsidR="00B14510" w:rsidRPr="00E761AB" w:rsidRDefault="00B14510" w:rsidP="00B14510">
      <w:pPr>
        <w:suppressAutoHyphens/>
        <w:rPr>
          <w:rFonts w:asciiTheme="minorHAnsi" w:eastAsia="Calibri" w:hAnsiTheme="minorHAnsi" w:cstheme="minorHAnsi"/>
          <w:sz w:val="22"/>
          <w:szCs w:val="22"/>
          <w:lang w:eastAsia="ar-SA"/>
        </w:rPr>
      </w:pPr>
    </w:p>
    <w:p w14:paraId="68CFB22A"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broj osobne iskaznice __________________izdane od _____________________________</w:t>
      </w:r>
    </w:p>
    <w:p w14:paraId="02F2EA13" w14:textId="77777777" w:rsidR="00B14510" w:rsidRPr="00E761AB" w:rsidRDefault="00B14510" w:rsidP="00B14510">
      <w:pPr>
        <w:suppressAutoHyphens/>
        <w:rPr>
          <w:rFonts w:asciiTheme="minorHAnsi" w:eastAsia="Calibri" w:hAnsiTheme="minorHAnsi" w:cstheme="minorHAnsi"/>
          <w:sz w:val="22"/>
          <w:szCs w:val="22"/>
          <w:lang w:eastAsia="ar-SA"/>
        </w:rPr>
      </w:pPr>
    </w:p>
    <w:p w14:paraId="3C0A9532"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kao po zakonu ovlaštena osoba za zastupanje pravne osobe gospodarskog subjekta</w:t>
      </w:r>
    </w:p>
    <w:p w14:paraId="7D0A8524" w14:textId="77777777" w:rsidR="00B14510" w:rsidRPr="00E761AB" w:rsidRDefault="00B14510" w:rsidP="00B14510">
      <w:pPr>
        <w:suppressAutoHyphens/>
        <w:rPr>
          <w:rFonts w:asciiTheme="minorHAnsi" w:eastAsia="Calibri" w:hAnsiTheme="minorHAnsi" w:cstheme="minorHAnsi"/>
          <w:sz w:val="22"/>
          <w:szCs w:val="22"/>
          <w:lang w:eastAsia="ar-SA"/>
        </w:rPr>
      </w:pPr>
    </w:p>
    <w:p w14:paraId="17A2AF17"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__________________________________________________________________________</w:t>
      </w:r>
    </w:p>
    <w:p w14:paraId="5723C651"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 xml:space="preserve">                                              (naziv i adresa gospodarskog subjekta, OIB)</w:t>
      </w:r>
    </w:p>
    <w:p w14:paraId="127BFDC6" w14:textId="77777777" w:rsidR="00B14510" w:rsidRPr="00E761AB" w:rsidRDefault="00B14510" w:rsidP="00B14510">
      <w:pPr>
        <w:suppressAutoHyphens/>
        <w:rPr>
          <w:rFonts w:asciiTheme="minorHAnsi" w:eastAsia="Calibri" w:hAnsiTheme="minorHAnsi" w:cstheme="minorHAnsi"/>
          <w:sz w:val="22"/>
          <w:szCs w:val="22"/>
          <w:lang w:eastAsia="ar-SA"/>
        </w:rPr>
      </w:pPr>
    </w:p>
    <w:p w14:paraId="39C3616F" w14:textId="77777777" w:rsidR="00B14510" w:rsidRPr="00E761AB" w:rsidRDefault="00B14510" w:rsidP="00B14510">
      <w:pPr>
        <w:suppressAutoHyphens/>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__________________________________________________________________________</w:t>
      </w:r>
    </w:p>
    <w:p w14:paraId="177DA443" w14:textId="77777777" w:rsidR="00B14510" w:rsidRPr="00E761AB" w:rsidRDefault="00B14510" w:rsidP="00B14510">
      <w:pPr>
        <w:suppressAutoHyphens/>
        <w:rPr>
          <w:rFonts w:asciiTheme="minorHAnsi" w:eastAsia="Calibri" w:hAnsiTheme="minorHAnsi" w:cstheme="minorHAnsi"/>
          <w:sz w:val="22"/>
          <w:szCs w:val="22"/>
          <w:lang w:eastAsia="ar-SA"/>
        </w:rPr>
      </w:pPr>
    </w:p>
    <w:p w14:paraId="4A135603" w14:textId="77777777" w:rsidR="00874F5F" w:rsidRPr="00E761AB" w:rsidRDefault="00874F5F" w:rsidP="00874F5F">
      <w:pPr>
        <w:suppressAutoHyphens/>
        <w:jc w:val="both"/>
        <w:rPr>
          <w:rFonts w:asciiTheme="minorHAnsi" w:hAnsiTheme="minorHAnsi" w:cstheme="minorHAnsi"/>
          <w:bCs/>
          <w:iCs/>
          <w:sz w:val="22"/>
          <w:szCs w:val="22"/>
          <w:lang w:eastAsia="ar-SA"/>
        </w:rPr>
      </w:pPr>
      <w:r w:rsidRPr="00E761AB">
        <w:rPr>
          <w:rFonts w:asciiTheme="minorHAnsi" w:hAnsiTheme="minorHAnsi" w:cstheme="minorHAnsi"/>
          <w:bCs/>
          <w:iCs/>
          <w:sz w:val="22"/>
          <w:szCs w:val="22"/>
          <w:lang w:eastAsia="ar-SA"/>
        </w:rPr>
        <w:t xml:space="preserve">pod materijalnom i kaznenom odgovornošću izjavljujem za sebe i za gospodarski subjekt, da protiv mene osobno niti protiv gospodarskog subjekta kojeg zastupam nije izrečena pravomoćna osuđujuća presuda za jedno ili više slijedećih kaznenih dijela, odnosno za odgovarajuća kaznena djela prema propisima države sjedišta gospodarskog subjekta i države čiji je državljanin osoba ovlaštena po zakonu za zastupanje gospodarskog subjekta: </w:t>
      </w:r>
    </w:p>
    <w:p w14:paraId="62D7895B" w14:textId="77777777" w:rsidR="00B14510" w:rsidRPr="00E761AB" w:rsidRDefault="00B14510" w:rsidP="00B14510">
      <w:pPr>
        <w:suppressAutoHyphens/>
        <w:jc w:val="both"/>
        <w:rPr>
          <w:rFonts w:asciiTheme="minorHAnsi" w:hAnsiTheme="minorHAnsi" w:cstheme="minorHAnsi"/>
          <w:bCs/>
          <w:iCs/>
          <w:sz w:val="22"/>
          <w:szCs w:val="22"/>
          <w:lang w:eastAsia="ar-SA"/>
        </w:rPr>
      </w:pPr>
    </w:p>
    <w:p w14:paraId="01BD40DA" w14:textId="77777777" w:rsidR="00F71D4E" w:rsidRPr="00E761AB" w:rsidRDefault="00F71D4E" w:rsidP="00F71D4E">
      <w:pPr>
        <w:pStyle w:val="Standard"/>
        <w:jc w:val="both"/>
        <w:rPr>
          <w:rFonts w:asciiTheme="minorHAnsi" w:hAnsiTheme="minorHAnsi" w:cstheme="minorHAnsi"/>
          <w:bCs/>
          <w:sz w:val="22"/>
          <w:szCs w:val="22"/>
        </w:rPr>
      </w:pPr>
    </w:p>
    <w:p w14:paraId="546DA809"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a) sudjelovanje u zločinačkoj organizaciji, na temelju</w:t>
      </w:r>
    </w:p>
    <w:p w14:paraId="0DD44DFF"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328. (zločinačko udruženje) i članka 329. (počinjenje kaznenog djela u sastavu zločinačkog udruženja) Kaznenog zakona</w:t>
      </w:r>
    </w:p>
    <w:p w14:paraId="24C0E942"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333. (udruživanje za počinjenje kaznenih djela), iz Kaznenog zakona (»Narodne novine«, br. 110/97., 27/98., 50/00., 129/00., 51/01., 111/03., 190/03., 105/04., 84/05., 71/06., 110/07., 152/08., 57/11., 77/11. i 143/12.)</w:t>
      </w:r>
    </w:p>
    <w:p w14:paraId="17C1569B"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b) korupciju, na temelju</w:t>
      </w:r>
    </w:p>
    <w:p w14:paraId="6F2432AD"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AB903CB"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6D360C9"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c) prijevaru, na temelju</w:t>
      </w:r>
    </w:p>
    <w:p w14:paraId="7634B0EB"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236. (prijevara), članka 247. (prijevara u gospodarskom poslovanju), članka 256. (utaja poreza ili carine) i članka 258. (subvencijska prijevara) Kaznenog zakona</w:t>
      </w:r>
    </w:p>
    <w:p w14:paraId="5E742686"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28F6C5F6"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d) terorizam ili kaznena djela povezana s terorističkim aktivnostima, na temelju</w:t>
      </w:r>
    </w:p>
    <w:p w14:paraId="1E153BB2"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97. (terorizam), članka 99. (javno poticanje na terorizam), članka 100. (novačenje za terorizam), članka 101. (obuka za terorizam) i članka 102. (terorističko udruženje) Kaznenog zakona</w:t>
      </w:r>
    </w:p>
    <w:p w14:paraId="2F9FE086"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23754BC0"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e) pranje novca ili financiranje terorizma, na temelju</w:t>
      </w:r>
    </w:p>
    <w:p w14:paraId="65E7BAC5"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98. (financiranje terorizma) i članka 265. (pranje novca) Kaznenog zakona</w:t>
      </w:r>
    </w:p>
    <w:p w14:paraId="05F51659"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279. (pranje novca) iz Kaznenog zakona (»Narodne novine«, br. 110/97., 27/98., 50/00., 129/00., 51/01., 111/03., 190/03., 105/04., 84/05., 71/06., 110/07., 152/08., 57/11., 77/11. i 143/12.)</w:t>
      </w:r>
    </w:p>
    <w:p w14:paraId="266714B3"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f) dječji rad ili druge oblike trgovanja ljudima, na temelju</w:t>
      </w:r>
    </w:p>
    <w:p w14:paraId="5B91CBA0" w14:textId="77777777" w:rsidR="007479D3" w:rsidRPr="00E761AB" w:rsidRDefault="007479D3" w:rsidP="007479D3">
      <w:pPr>
        <w:spacing w:beforeLines="30" w:before="72" w:afterLines="30" w:after="72"/>
        <w:jc w:val="both"/>
        <w:textAlignment w:val="baseline"/>
        <w:rPr>
          <w:rFonts w:asciiTheme="minorHAnsi" w:hAnsiTheme="minorHAnsi" w:cstheme="minorHAnsi"/>
          <w:color w:val="231F20"/>
          <w:sz w:val="22"/>
          <w:szCs w:val="22"/>
        </w:rPr>
      </w:pPr>
      <w:r w:rsidRPr="00E761AB">
        <w:rPr>
          <w:rFonts w:asciiTheme="minorHAnsi" w:hAnsiTheme="minorHAnsi" w:cstheme="minorHAnsi"/>
          <w:color w:val="231F20"/>
          <w:sz w:val="22"/>
          <w:szCs w:val="22"/>
        </w:rPr>
        <w:t>– članka 106. (trgovanje ljudima) Kaznenog zakona</w:t>
      </w:r>
    </w:p>
    <w:p w14:paraId="033DA699" w14:textId="77777777" w:rsidR="000547C9" w:rsidRPr="00E761AB" w:rsidRDefault="007479D3" w:rsidP="007479D3">
      <w:pPr>
        <w:suppressAutoHyphens/>
        <w:spacing w:after="200" w:line="276" w:lineRule="auto"/>
        <w:rPr>
          <w:rFonts w:asciiTheme="minorHAnsi" w:eastAsia="Calibri" w:hAnsiTheme="minorHAnsi" w:cstheme="minorHAnsi"/>
          <w:sz w:val="22"/>
          <w:szCs w:val="22"/>
          <w:lang w:eastAsia="ar-SA"/>
        </w:rPr>
      </w:pPr>
      <w:r w:rsidRPr="00E761AB">
        <w:rPr>
          <w:rFonts w:asciiTheme="minorHAnsi" w:hAnsiTheme="minorHAnsi" w:cstheme="minorHAnsi"/>
          <w:color w:val="231F20"/>
          <w:sz w:val="22"/>
          <w:szCs w:val="22"/>
        </w:rPr>
        <w:t>– članka 175. (trgovanje ljudima i ropstvo) iz Kaznenog zakona (»Narodne novine«, br. 110/97., 27/98., 50/00., 129/00., 51/01., 111/03., 190/03., 105/04., 84/05., 71/06., 110/07., 152/08., 57/11., 77/11. i 143/12.)</w:t>
      </w:r>
    </w:p>
    <w:p w14:paraId="6F2CFD84"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2C06AB2A"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16E13E8E"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5A298E53"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0745DD99"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1E52E916"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6DC4B4CD"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2E590513"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28247342"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19667E26"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564F23D2"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351E02E9"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5B627365" w14:textId="77777777" w:rsidR="007479D3" w:rsidRPr="00E761AB" w:rsidRDefault="007479D3" w:rsidP="000547C9">
      <w:pPr>
        <w:suppressAutoHyphens/>
        <w:spacing w:after="200" w:line="276" w:lineRule="auto"/>
        <w:rPr>
          <w:rFonts w:asciiTheme="minorHAnsi" w:eastAsia="Calibri" w:hAnsiTheme="minorHAnsi" w:cstheme="minorHAnsi"/>
          <w:sz w:val="22"/>
          <w:szCs w:val="22"/>
          <w:lang w:eastAsia="ar-SA"/>
        </w:rPr>
      </w:pPr>
    </w:p>
    <w:p w14:paraId="6AF1BFDB" w14:textId="0CB68AF4" w:rsidR="00B14510" w:rsidRPr="00E761AB" w:rsidRDefault="00B14510" w:rsidP="000547C9">
      <w:pPr>
        <w:suppressAutoHyphens/>
        <w:spacing w:after="200" w:line="276" w:lineRule="auto"/>
        <w:rPr>
          <w:rFonts w:asciiTheme="minorHAnsi" w:eastAsia="Calibri" w:hAnsiTheme="minorHAnsi" w:cstheme="minorHAnsi"/>
          <w:sz w:val="22"/>
          <w:szCs w:val="22"/>
          <w:lang w:eastAsia="ar-SA"/>
        </w:rPr>
      </w:pPr>
      <w:r w:rsidRPr="00E761AB">
        <w:rPr>
          <w:rFonts w:asciiTheme="minorHAnsi" w:eastAsia="Calibri" w:hAnsiTheme="minorHAnsi" w:cstheme="minorHAnsi"/>
          <w:sz w:val="22"/>
          <w:szCs w:val="22"/>
          <w:lang w:eastAsia="ar-SA"/>
        </w:rPr>
        <w:t>U ___________________,____________</w:t>
      </w:r>
      <w:r w:rsidR="00505D5B">
        <w:rPr>
          <w:rFonts w:asciiTheme="minorHAnsi" w:eastAsia="Calibri" w:hAnsiTheme="minorHAnsi" w:cstheme="minorHAnsi"/>
          <w:sz w:val="22"/>
          <w:szCs w:val="22"/>
          <w:lang w:eastAsia="ar-SA"/>
        </w:rPr>
        <w:t xml:space="preserve"> 2022. </w:t>
      </w:r>
      <w:r w:rsidRPr="00E761AB">
        <w:rPr>
          <w:rFonts w:asciiTheme="minorHAnsi" w:eastAsia="Calibri" w:hAnsiTheme="minorHAnsi" w:cstheme="minorHAnsi"/>
          <w:sz w:val="22"/>
          <w:szCs w:val="22"/>
          <w:lang w:eastAsia="ar-SA"/>
        </w:rPr>
        <w:t>godine</w:t>
      </w:r>
    </w:p>
    <w:p w14:paraId="575A306A" w14:textId="77777777" w:rsidR="00B14510" w:rsidRPr="00E761AB" w:rsidRDefault="00B14510" w:rsidP="00F71D4E">
      <w:pPr>
        <w:rPr>
          <w:rFonts w:asciiTheme="minorHAnsi" w:hAnsiTheme="minorHAnsi" w:cstheme="minorHAnsi"/>
          <w:iCs/>
          <w:color w:val="000000"/>
          <w:sz w:val="22"/>
          <w:szCs w:val="22"/>
          <w:lang w:eastAsia="en-US" w:bidi="en-US"/>
        </w:rPr>
      </w:pPr>
      <w:r w:rsidRPr="00E761AB">
        <w:rPr>
          <w:rFonts w:asciiTheme="minorHAnsi" w:eastAsia="Calibri" w:hAnsiTheme="minorHAnsi" w:cstheme="minorHAnsi"/>
          <w:sz w:val="22"/>
          <w:szCs w:val="22"/>
          <w:lang w:eastAsia="ar-SA"/>
        </w:rPr>
        <w:tab/>
      </w:r>
      <w:r w:rsidRPr="00E761AB">
        <w:rPr>
          <w:rFonts w:asciiTheme="minorHAnsi" w:hAnsiTheme="minorHAnsi" w:cstheme="minorHAnsi"/>
          <w:iCs/>
          <w:color w:val="000000"/>
          <w:sz w:val="22"/>
          <w:szCs w:val="22"/>
          <w:lang w:eastAsia="en-US" w:bidi="en-US"/>
        </w:rPr>
        <w:tab/>
      </w:r>
    </w:p>
    <w:p w14:paraId="3A003617" w14:textId="77777777" w:rsidR="00B14510" w:rsidRPr="00E761AB" w:rsidRDefault="00B14510" w:rsidP="00F71D4E">
      <w:pPr>
        <w:rPr>
          <w:rFonts w:asciiTheme="minorHAnsi" w:hAnsiTheme="minorHAnsi" w:cstheme="minorHAnsi"/>
          <w:iCs/>
          <w:color w:val="000000"/>
          <w:sz w:val="22"/>
          <w:szCs w:val="22"/>
          <w:lang w:eastAsia="en-US" w:bidi="en-US"/>
        </w:rPr>
      </w:pPr>
      <w:r w:rsidRPr="00E761AB">
        <w:rPr>
          <w:rFonts w:asciiTheme="minorHAnsi" w:hAnsiTheme="minorHAnsi" w:cstheme="minorHAnsi"/>
          <w:iCs/>
          <w:color w:val="000000"/>
          <w:sz w:val="22"/>
          <w:szCs w:val="22"/>
          <w:lang w:eastAsia="en-US" w:bidi="en-US"/>
        </w:rPr>
        <w:t xml:space="preserve">Ime i prezime osoba ovlaštene za </w:t>
      </w:r>
    </w:p>
    <w:p w14:paraId="3527D331" w14:textId="77777777" w:rsidR="00B14510" w:rsidRPr="00E761AB" w:rsidRDefault="00B14510" w:rsidP="00F71D4E">
      <w:pPr>
        <w:rPr>
          <w:rFonts w:asciiTheme="minorHAnsi" w:hAnsiTheme="minorHAnsi" w:cstheme="minorHAnsi"/>
          <w:iCs/>
          <w:color w:val="000000"/>
          <w:sz w:val="22"/>
          <w:szCs w:val="22"/>
          <w:lang w:eastAsia="en-US" w:bidi="en-US"/>
        </w:rPr>
      </w:pPr>
      <w:r w:rsidRPr="00E761AB">
        <w:rPr>
          <w:rFonts w:asciiTheme="minorHAnsi" w:hAnsiTheme="minorHAnsi" w:cstheme="minorHAnsi"/>
          <w:iCs/>
          <w:color w:val="000000"/>
          <w:sz w:val="22"/>
          <w:szCs w:val="22"/>
          <w:lang w:eastAsia="en-US" w:bidi="en-US"/>
        </w:rPr>
        <w:t>zastupanje gospodarskog subjekta:</w:t>
      </w:r>
      <w:r w:rsidRPr="00E761AB">
        <w:rPr>
          <w:rFonts w:asciiTheme="minorHAnsi" w:hAnsiTheme="minorHAnsi" w:cstheme="minorHAnsi"/>
          <w:iCs/>
          <w:color w:val="000000"/>
          <w:sz w:val="22"/>
          <w:szCs w:val="22"/>
          <w:lang w:eastAsia="en-US" w:bidi="en-US"/>
        </w:rPr>
        <w:tab/>
        <w:t>_________________________</w:t>
      </w:r>
    </w:p>
    <w:p w14:paraId="53DDD98A" w14:textId="77777777" w:rsidR="00B14510" w:rsidRPr="00E761AB" w:rsidRDefault="00B14510" w:rsidP="00F71D4E">
      <w:pPr>
        <w:rPr>
          <w:rFonts w:asciiTheme="minorHAnsi" w:hAnsiTheme="minorHAnsi" w:cstheme="minorHAnsi"/>
          <w:iCs/>
          <w:color w:val="000000"/>
          <w:sz w:val="22"/>
          <w:szCs w:val="22"/>
          <w:lang w:eastAsia="en-US" w:bidi="en-US"/>
        </w:rPr>
      </w:pPr>
    </w:p>
    <w:p w14:paraId="00EF5BB4" w14:textId="77777777" w:rsidR="00B14510" w:rsidRPr="00E761AB" w:rsidRDefault="00B14510" w:rsidP="00F71D4E">
      <w:pPr>
        <w:rPr>
          <w:rFonts w:asciiTheme="minorHAnsi" w:hAnsiTheme="minorHAnsi" w:cstheme="minorHAnsi"/>
          <w:iCs/>
          <w:color w:val="000000"/>
          <w:sz w:val="22"/>
          <w:szCs w:val="22"/>
          <w:lang w:eastAsia="en-US" w:bidi="en-US"/>
        </w:rPr>
      </w:pPr>
      <w:r w:rsidRPr="00E761AB">
        <w:rPr>
          <w:rFonts w:asciiTheme="minorHAnsi" w:hAnsiTheme="minorHAnsi" w:cstheme="minorHAnsi"/>
          <w:iCs/>
          <w:color w:val="000000"/>
          <w:sz w:val="22"/>
          <w:szCs w:val="22"/>
          <w:lang w:eastAsia="en-US" w:bidi="en-US"/>
        </w:rPr>
        <w:t>Potpis:</w:t>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t>_________________________</w:t>
      </w:r>
    </w:p>
    <w:p w14:paraId="799DB053" w14:textId="77777777" w:rsidR="00B14510" w:rsidRPr="00E761AB" w:rsidRDefault="00B14510" w:rsidP="00F71D4E">
      <w:pPr>
        <w:rPr>
          <w:rFonts w:asciiTheme="minorHAnsi" w:hAnsiTheme="minorHAnsi" w:cstheme="minorHAnsi"/>
          <w:iCs/>
          <w:color w:val="000000"/>
          <w:sz w:val="22"/>
          <w:szCs w:val="22"/>
          <w:lang w:eastAsia="en-US" w:bidi="en-US"/>
        </w:rPr>
      </w:pP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r>
      <w:r w:rsidRPr="00E761AB">
        <w:rPr>
          <w:rFonts w:asciiTheme="minorHAnsi" w:hAnsiTheme="minorHAnsi" w:cstheme="minorHAnsi"/>
          <w:iCs/>
          <w:color w:val="000000"/>
          <w:sz w:val="22"/>
          <w:szCs w:val="22"/>
          <w:lang w:eastAsia="en-US" w:bidi="en-US"/>
        </w:rPr>
        <w:tab/>
        <w:t xml:space="preserve">        MP</w:t>
      </w:r>
    </w:p>
    <w:p w14:paraId="3182593D" w14:textId="77777777" w:rsidR="003F7BCF" w:rsidRPr="00E761AB" w:rsidRDefault="003F7BCF">
      <w:pPr>
        <w:rPr>
          <w:rFonts w:asciiTheme="minorHAnsi" w:hAnsiTheme="minorHAnsi" w:cstheme="minorHAnsi"/>
          <w:sz w:val="22"/>
          <w:szCs w:val="22"/>
        </w:rPr>
      </w:pPr>
      <w:r w:rsidRPr="00E761AB">
        <w:rPr>
          <w:rFonts w:asciiTheme="minorHAnsi" w:hAnsiTheme="minorHAnsi" w:cstheme="minorHAnsi"/>
          <w:sz w:val="22"/>
          <w:szCs w:val="22"/>
        </w:rPr>
        <w:br w:type="page"/>
      </w:r>
    </w:p>
    <w:p w14:paraId="70A64C8D" w14:textId="77777777" w:rsidR="003F7BCF" w:rsidRPr="00E761AB" w:rsidRDefault="003F7BCF" w:rsidP="003F7BCF">
      <w:pPr>
        <w:pStyle w:val="Naslov3"/>
        <w:jc w:val="right"/>
        <w:rPr>
          <w:rFonts w:asciiTheme="minorHAnsi" w:hAnsiTheme="minorHAnsi" w:cstheme="minorHAnsi"/>
          <w:b w:val="0"/>
          <w:sz w:val="22"/>
          <w:szCs w:val="22"/>
        </w:rPr>
      </w:pPr>
      <w:r w:rsidRPr="00E761AB">
        <w:rPr>
          <w:rFonts w:asciiTheme="minorHAnsi" w:hAnsiTheme="minorHAnsi" w:cstheme="minorHAnsi"/>
          <w:sz w:val="22"/>
          <w:szCs w:val="22"/>
        </w:rPr>
        <w:lastRenderedPageBreak/>
        <w:t xml:space="preserve">    </w:t>
      </w:r>
      <w:bookmarkStart w:id="3" w:name="_Toc343774175"/>
      <w:r w:rsidRPr="00E761AB">
        <w:rPr>
          <w:rFonts w:asciiTheme="minorHAnsi" w:hAnsiTheme="minorHAnsi" w:cstheme="minorHAnsi"/>
          <w:sz w:val="22"/>
          <w:szCs w:val="22"/>
        </w:rPr>
        <w:t>PRILOG I</w:t>
      </w:r>
      <w:bookmarkEnd w:id="3"/>
      <w:r w:rsidRPr="00E761AB">
        <w:rPr>
          <w:rFonts w:asciiTheme="minorHAnsi" w:hAnsiTheme="minorHAnsi" w:cstheme="minorHAnsi"/>
          <w:sz w:val="22"/>
          <w:szCs w:val="22"/>
        </w:rPr>
        <w:t>II</w:t>
      </w:r>
    </w:p>
    <w:p w14:paraId="36D3C3CB" w14:textId="77777777" w:rsidR="003F7BCF" w:rsidRPr="00E761AB" w:rsidRDefault="003F7BCF" w:rsidP="003F7BCF">
      <w:pPr>
        <w:pStyle w:val="Standard"/>
        <w:rPr>
          <w:rFonts w:asciiTheme="minorHAnsi" w:hAnsiTheme="minorHAnsi" w:cstheme="minorHAnsi"/>
          <w:w w:val="87"/>
          <w:sz w:val="22"/>
          <w:szCs w:val="22"/>
        </w:rPr>
      </w:pPr>
    </w:p>
    <w:p w14:paraId="63F611CA" w14:textId="77777777" w:rsidR="003F7BCF" w:rsidRPr="00E761AB" w:rsidRDefault="003F7BCF" w:rsidP="003F7BCF">
      <w:pPr>
        <w:pStyle w:val="Standard"/>
        <w:rPr>
          <w:rFonts w:asciiTheme="minorHAnsi" w:hAnsiTheme="minorHAnsi" w:cstheme="minorHAnsi"/>
          <w:w w:val="87"/>
          <w:sz w:val="22"/>
          <w:szCs w:val="22"/>
        </w:rPr>
      </w:pPr>
    </w:p>
    <w:p w14:paraId="721569BE" w14:textId="77777777" w:rsidR="003F7BCF" w:rsidRPr="00E761AB" w:rsidRDefault="003F7BCF" w:rsidP="003F7BCF">
      <w:pPr>
        <w:pStyle w:val="Standard"/>
        <w:rPr>
          <w:rFonts w:asciiTheme="minorHAnsi" w:hAnsiTheme="minorHAnsi" w:cstheme="minorHAnsi"/>
          <w:sz w:val="22"/>
          <w:szCs w:val="22"/>
        </w:rPr>
      </w:pPr>
    </w:p>
    <w:p w14:paraId="3A86856D" w14:textId="77777777" w:rsidR="003F7BCF" w:rsidRPr="00E761AB" w:rsidRDefault="003F7BCF" w:rsidP="003F7BCF">
      <w:pPr>
        <w:pStyle w:val="Naslov3"/>
        <w:ind w:left="5664" w:firstLine="708"/>
        <w:rPr>
          <w:rFonts w:asciiTheme="minorHAnsi" w:hAnsiTheme="minorHAnsi" w:cstheme="minorHAnsi"/>
          <w:sz w:val="22"/>
          <w:szCs w:val="22"/>
        </w:rPr>
      </w:pPr>
      <w:r w:rsidRPr="00E761AB">
        <w:rPr>
          <w:rFonts w:asciiTheme="minorHAnsi" w:hAnsiTheme="minorHAnsi" w:cstheme="minorHAnsi"/>
          <w:b w:val="0"/>
          <w:sz w:val="22"/>
          <w:szCs w:val="22"/>
        </w:rPr>
        <w:tab/>
      </w:r>
    </w:p>
    <w:p w14:paraId="55B9738C" w14:textId="77777777" w:rsidR="003F7BCF" w:rsidRPr="00E761AB" w:rsidRDefault="003F7BCF" w:rsidP="003F7BCF">
      <w:pPr>
        <w:ind w:left="-426"/>
        <w:rPr>
          <w:rFonts w:asciiTheme="minorHAnsi" w:hAnsiTheme="minorHAnsi" w:cstheme="minorHAnsi"/>
          <w:b/>
          <w:bCs/>
          <w:sz w:val="22"/>
          <w:szCs w:val="22"/>
          <w:u w:val="single"/>
          <w:lang w:eastAsia="en-US"/>
        </w:rPr>
      </w:pPr>
    </w:p>
    <w:p w14:paraId="4692B09A" w14:textId="77777777" w:rsidR="003F7BCF" w:rsidRPr="00E761AB" w:rsidRDefault="003F7BCF" w:rsidP="003F7BCF">
      <w:pPr>
        <w:ind w:left="-426"/>
        <w:rPr>
          <w:rFonts w:asciiTheme="minorHAnsi" w:hAnsiTheme="minorHAnsi" w:cstheme="minorHAnsi"/>
          <w:b/>
          <w:bCs/>
          <w:sz w:val="22"/>
          <w:szCs w:val="22"/>
          <w:u w:val="single"/>
          <w:lang w:eastAsia="en-US"/>
        </w:rPr>
      </w:pPr>
    </w:p>
    <w:p w14:paraId="048DEF9F" w14:textId="2A5DF92B" w:rsidR="003F7BCF" w:rsidRPr="00E761AB" w:rsidRDefault="003F7BCF" w:rsidP="003F7BCF">
      <w:pPr>
        <w:ind w:left="-426"/>
        <w:rPr>
          <w:rFonts w:asciiTheme="minorHAnsi" w:hAnsiTheme="minorHAnsi" w:cstheme="minorHAnsi"/>
          <w:b/>
          <w:bCs/>
          <w:sz w:val="22"/>
          <w:szCs w:val="22"/>
          <w:u w:val="single"/>
          <w:lang w:eastAsia="en-US"/>
        </w:rPr>
      </w:pPr>
      <w:r w:rsidRPr="00E761AB">
        <w:rPr>
          <w:rFonts w:asciiTheme="minorHAnsi" w:hAnsiTheme="minorHAnsi" w:cstheme="minorHAnsi"/>
          <w:b/>
          <w:bCs/>
          <w:sz w:val="22"/>
          <w:szCs w:val="22"/>
          <w:u w:val="single"/>
          <w:lang w:eastAsia="en-US"/>
        </w:rPr>
        <w:t xml:space="preserve">Izjava o dostavi jamstva za </w:t>
      </w:r>
      <w:r w:rsidR="001B7CEA">
        <w:rPr>
          <w:rFonts w:asciiTheme="minorHAnsi" w:hAnsiTheme="minorHAnsi" w:cstheme="minorHAnsi"/>
          <w:b/>
          <w:bCs/>
          <w:sz w:val="22"/>
          <w:szCs w:val="22"/>
          <w:u w:val="single"/>
          <w:lang w:eastAsia="en-US"/>
        </w:rPr>
        <w:t>otklanjanje nedostataka u jamstvenom roku</w:t>
      </w:r>
    </w:p>
    <w:p w14:paraId="542E5AE9" w14:textId="77777777" w:rsidR="003F7BCF" w:rsidRPr="00E761AB" w:rsidRDefault="003F7BCF" w:rsidP="003F7BCF">
      <w:pPr>
        <w:ind w:left="-426"/>
        <w:rPr>
          <w:rFonts w:asciiTheme="minorHAnsi" w:hAnsiTheme="minorHAnsi" w:cstheme="minorHAnsi"/>
          <w:sz w:val="22"/>
          <w:szCs w:val="22"/>
          <w:lang w:eastAsia="en-US"/>
        </w:rPr>
      </w:pPr>
    </w:p>
    <w:p w14:paraId="116286AC" w14:textId="77777777"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_____________________________________</w:t>
      </w:r>
    </w:p>
    <w:p w14:paraId="0BD528CA" w14:textId="77777777" w:rsidR="003F7BCF" w:rsidRPr="00E761AB" w:rsidRDefault="003F7BCF" w:rsidP="003F7BCF">
      <w:pPr>
        <w:ind w:left="-426"/>
        <w:rPr>
          <w:rFonts w:asciiTheme="minorHAnsi" w:hAnsiTheme="minorHAnsi" w:cstheme="minorHAnsi"/>
          <w:color w:val="000000"/>
          <w:sz w:val="22"/>
          <w:szCs w:val="22"/>
          <w:lang w:eastAsia="en-US"/>
        </w:rPr>
      </w:pPr>
    </w:p>
    <w:p w14:paraId="0B8A789F" w14:textId="77777777"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_____________________________________</w:t>
      </w:r>
    </w:p>
    <w:p w14:paraId="5A4217D1" w14:textId="77777777" w:rsidR="003F7BCF" w:rsidRPr="00E761AB" w:rsidRDefault="003F7BCF" w:rsidP="003F7BCF">
      <w:pPr>
        <w:ind w:left="-426"/>
        <w:rPr>
          <w:rFonts w:asciiTheme="minorHAnsi" w:hAnsiTheme="minorHAnsi" w:cstheme="minorHAnsi"/>
          <w:color w:val="000000"/>
          <w:sz w:val="22"/>
          <w:szCs w:val="22"/>
          <w:lang w:eastAsia="en-US"/>
        </w:rPr>
      </w:pPr>
    </w:p>
    <w:p w14:paraId="3498A5A3" w14:textId="77777777"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napisati točan naziv i sjedište ponuditelja)</w:t>
      </w:r>
    </w:p>
    <w:p w14:paraId="5F172997" w14:textId="77777777" w:rsidR="003F7BCF" w:rsidRPr="00E761AB" w:rsidRDefault="003F7BCF" w:rsidP="003F7BCF">
      <w:pPr>
        <w:ind w:left="-426"/>
        <w:rPr>
          <w:rFonts w:asciiTheme="minorHAnsi" w:hAnsiTheme="minorHAnsi" w:cstheme="minorHAnsi"/>
          <w:color w:val="000000"/>
          <w:sz w:val="22"/>
          <w:szCs w:val="22"/>
          <w:lang w:eastAsia="en-US"/>
        </w:rPr>
      </w:pPr>
    </w:p>
    <w:p w14:paraId="16A37BB8" w14:textId="77777777"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                                                           </w:t>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t xml:space="preserve"> </w:t>
      </w:r>
    </w:p>
    <w:p w14:paraId="18CE10F9" w14:textId="77777777" w:rsidR="003F7BCF" w:rsidRPr="00E761AB" w:rsidRDefault="003F7BCF" w:rsidP="003F7BCF">
      <w:pPr>
        <w:ind w:left="-426"/>
        <w:rPr>
          <w:rFonts w:asciiTheme="minorHAnsi" w:hAnsiTheme="minorHAnsi" w:cstheme="minorHAnsi"/>
          <w:color w:val="000000"/>
          <w:sz w:val="22"/>
          <w:szCs w:val="22"/>
          <w:lang w:eastAsia="en-US"/>
        </w:rPr>
      </w:pPr>
    </w:p>
    <w:p w14:paraId="346DCCBE" w14:textId="77777777" w:rsidR="003F7BCF" w:rsidRPr="00E761AB" w:rsidRDefault="003F7BCF" w:rsidP="003F7BCF">
      <w:pPr>
        <w:ind w:left="-426"/>
        <w:rPr>
          <w:rFonts w:asciiTheme="minorHAnsi" w:hAnsiTheme="minorHAnsi" w:cstheme="minorHAnsi"/>
          <w:color w:val="000000"/>
          <w:sz w:val="22"/>
          <w:szCs w:val="22"/>
          <w:lang w:eastAsia="en-US"/>
        </w:rPr>
      </w:pPr>
    </w:p>
    <w:p w14:paraId="735455E9" w14:textId="77777777" w:rsidR="003F7BCF" w:rsidRPr="00E761AB" w:rsidRDefault="003F7BCF" w:rsidP="003F7BCF">
      <w:pPr>
        <w:ind w:left="-426"/>
        <w:jc w:val="center"/>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IZJAVA</w:t>
      </w:r>
    </w:p>
    <w:p w14:paraId="0570B107" w14:textId="77777777" w:rsidR="003F7BCF" w:rsidRPr="00E761AB" w:rsidRDefault="003F7BCF" w:rsidP="003F7BCF">
      <w:pPr>
        <w:ind w:left="-426"/>
        <w:rPr>
          <w:rFonts w:asciiTheme="minorHAnsi" w:hAnsiTheme="minorHAnsi" w:cstheme="minorHAnsi"/>
          <w:color w:val="000000"/>
          <w:sz w:val="22"/>
          <w:szCs w:val="22"/>
          <w:lang w:eastAsia="en-US"/>
        </w:rPr>
      </w:pPr>
    </w:p>
    <w:p w14:paraId="4F4403E0" w14:textId="77777777" w:rsidR="003F7BCF" w:rsidRPr="00E761AB" w:rsidRDefault="003F7BCF" w:rsidP="003F7BCF">
      <w:pPr>
        <w:ind w:left="-426"/>
        <w:rPr>
          <w:rFonts w:asciiTheme="minorHAnsi" w:hAnsiTheme="minorHAnsi" w:cstheme="minorHAnsi"/>
          <w:color w:val="000000"/>
          <w:sz w:val="22"/>
          <w:szCs w:val="22"/>
          <w:lang w:eastAsia="en-US"/>
        </w:rPr>
      </w:pPr>
    </w:p>
    <w:p w14:paraId="7F559A43" w14:textId="6E6D3279" w:rsidR="003F7BCF" w:rsidRPr="00E761AB" w:rsidRDefault="003F7BCF" w:rsidP="003F7BCF">
      <w:pPr>
        <w:ind w:left="-426"/>
        <w:jc w:val="both"/>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Izjavljujem i potvrđujem da ćemo, ukoliko budemo odabrani kao najpovoljniji Ponuditelj, dostaviti jamstvo za </w:t>
      </w:r>
      <w:r w:rsidR="001B7CEA">
        <w:rPr>
          <w:rFonts w:asciiTheme="minorHAnsi" w:hAnsiTheme="minorHAnsi" w:cstheme="minorHAnsi"/>
          <w:color w:val="000000"/>
          <w:sz w:val="22"/>
          <w:szCs w:val="22"/>
          <w:lang w:eastAsia="en-US"/>
        </w:rPr>
        <w:t xml:space="preserve">otklanjanje nedostataka u jamstvenom </w:t>
      </w:r>
      <w:r w:rsidR="00642FEA">
        <w:rPr>
          <w:rFonts w:asciiTheme="minorHAnsi" w:hAnsiTheme="minorHAnsi" w:cstheme="minorHAnsi"/>
          <w:color w:val="000000"/>
          <w:sz w:val="22"/>
          <w:szCs w:val="22"/>
          <w:lang w:eastAsia="en-US"/>
        </w:rPr>
        <w:t>roku u</w:t>
      </w:r>
      <w:r w:rsidRPr="00E761AB">
        <w:rPr>
          <w:rFonts w:asciiTheme="minorHAnsi" w:hAnsiTheme="minorHAnsi" w:cstheme="minorHAnsi"/>
          <w:color w:val="000000"/>
          <w:sz w:val="22"/>
          <w:szCs w:val="22"/>
          <w:lang w:eastAsia="en-US"/>
        </w:rPr>
        <w:t xml:space="preserve"> iznosu od 10% vrijednosti ugovora bez PDV-a, u jednom od slijedećih oblika:</w:t>
      </w:r>
    </w:p>
    <w:p w14:paraId="120C0024" w14:textId="77777777" w:rsidR="003F7BCF" w:rsidRPr="00E761AB" w:rsidRDefault="003F7BCF" w:rsidP="003F7BCF">
      <w:pPr>
        <w:ind w:left="-426"/>
        <w:jc w:val="both"/>
        <w:rPr>
          <w:rFonts w:asciiTheme="minorHAnsi" w:hAnsiTheme="minorHAnsi" w:cstheme="minorHAnsi"/>
          <w:color w:val="000000"/>
          <w:sz w:val="22"/>
          <w:szCs w:val="22"/>
          <w:lang w:eastAsia="en-US"/>
        </w:rPr>
      </w:pPr>
    </w:p>
    <w:p w14:paraId="716E2C08" w14:textId="77777777" w:rsidR="003F7BCF" w:rsidRPr="00E761AB" w:rsidRDefault="003F7BCF" w:rsidP="002803C9">
      <w:pPr>
        <w:numPr>
          <w:ilvl w:val="0"/>
          <w:numId w:val="7"/>
        </w:numPr>
        <w:ind w:right="-403"/>
        <w:jc w:val="both"/>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izvorno bankovno jamstvo koje mora biti </w:t>
      </w:r>
      <w:r w:rsidRPr="00E761AB">
        <w:rPr>
          <w:rFonts w:asciiTheme="minorHAnsi" w:hAnsiTheme="minorHAnsi" w:cstheme="minorHAnsi"/>
          <w:b/>
          <w:bCs/>
          <w:color w:val="000000"/>
          <w:sz w:val="22"/>
          <w:szCs w:val="22"/>
          <w:lang w:eastAsia="en-US"/>
        </w:rPr>
        <w:t>bezuvjetno</w:t>
      </w:r>
      <w:r w:rsidRPr="00E761AB">
        <w:rPr>
          <w:rFonts w:asciiTheme="minorHAnsi" w:hAnsiTheme="minorHAnsi" w:cstheme="minorHAnsi"/>
          <w:color w:val="000000"/>
          <w:sz w:val="22"/>
          <w:szCs w:val="22"/>
          <w:lang w:eastAsia="en-US"/>
        </w:rPr>
        <w:t>, na „</w:t>
      </w:r>
      <w:r w:rsidRPr="00E761AB">
        <w:rPr>
          <w:rFonts w:asciiTheme="minorHAnsi" w:hAnsiTheme="minorHAnsi" w:cstheme="minorHAnsi"/>
          <w:b/>
          <w:bCs/>
          <w:color w:val="000000"/>
          <w:sz w:val="22"/>
          <w:szCs w:val="22"/>
          <w:lang w:eastAsia="en-US"/>
        </w:rPr>
        <w:t>prvi poziv</w:t>
      </w:r>
      <w:r w:rsidRPr="00E761AB">
        <w:rPr>
          <w:rFonts w:asciiTheme="minorHAnsi" w:hAnsiTheme="minorHAnsi" w:cstheme="minorHAnsi"/>
          <w:color w:val="000000"/>
          <w:sz w:val="22"/>
          <w:szCs w:val="22"/>
          <w:lang w:eastAsia="en-US"/>
        </w:rPr>
        <w:t>“ i „</w:t>
      </w:r>
      <w:r w:rsidRPr="00E761AB">
        <w:rPr>
          <w:rFonts w:asciiTheme="minorHAnsi" w:hAnsiTheme="minorHAnsi" w:cstheme="minorHAnsi"/>
          <w:b/>
          <w:bCs/>
          <w:color w:val="000000"/>
          <w:sz w:val="22"/>
          <w:szCs w:val="22"/>
          <w:lang w:eastAsia="en-US"/>
        </w:rPr>
        <w:t>bez prigovora</w:t>
      </w:r>
      <w:r w:rsidRPr="00E761AB">
        <w:rPr>
          <w:rFonts w:asciiTheme="minorHAnsi" w:hAnsiTheme="minorHAnsi" w:cstheme="minorHAnsi"/>
          <w:color w:val="000000"/>
          <w:sz w:val="22"/>
          <w:szCs w:val="22"/>
          <w:lang w:eastAsia="en-US"/>
        </w:rPr>
        <w:t>“</w:t>
      </w:r>
    </w:p>
    <w:p w14:paraId="2A9C2FA2" w14:textId="77777777" w:rsidR="003F7BCF" w:rsidRPr="00E761AB" w:rsidRDefault="003F7BCF" w:rsidP="003F7BCF">
      <w:pPr>
        <w:ind w:left="-426" w:right="-403"/>
        <w:jc w:val="both"/>
        <w:rPr>
          <w:rFonts w:asciiTheme="minorHAnsi" w:hAnsiTheme="minorHAnsi" w:cstheme="minorHAnsi"/>
          <w:color w:val="000000"/>
          <w:sz w:val="22"/>
          <w:szCs w:val="22"/>
          <w:lang w:eastAsia="en-US"/>
        </w:rPr>
      </w:pPr>
    </w:p>
    <w:p w14:paraId="44DC3617" w14:textId="77777777" w:rsidR="003F7BCF" w:rsidRPr="00E761AB" w:rsidRDefault="003F7BCF" w:rsidP="00CA3D4A">
      <w:pPr>
        <w:ind w:left="-426" w:right="-403" w:firstLine="1134"/>
        <w:jc w:val="both"/>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ili</w:t>
      </w:r>
    </w:p>
    <w:p w14:paraId="4F13DAD5" w14:textId="77777777" w:rsidR="003F7BCF" w:rsidRPr="00E761AB" w:rsidRDefault="003F7BCF" w:rsidP="003F7BCF">
      <w:pPr>
        <w:ind w:left="-426"/>
        <w:jc w:val="both"/>
        <w:rPr>
          <w:rFonts w:asciiTheme="minorHAnsi" w:hAnsiTheme="minorHAnsi" w:cstheme="minorHAnsi"/>
          <w:color w:val="000000"/>
          <w:sz w:val="22"/>
          <w:szCs w:val="22"/>
          <w:lang w:eastAsia="en-US"/>
        </w:rPr>
      </w:pPr>
    </w:p>
    <w:p w14:paraId="47BF0C59" w14:textId="77777777" w:rsidR="003F7BCF" w:rsidRPr="00E761AB" w:rsidRDefault="003F7BCF" w:rsidP="002803C9">
      <w:pPr>
        <w:numPr>
          <w:ilvl w:val="0"/>
          <w:numId w:val="7"/>
        </w:numPr>
        <w:jc w:val="both"/>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obična ili bjanko zadužnica </w:t>
      </w:r>
      <w:r w:rsidRPr="00E761AB">
        <w:rPr>
          <w:rFonts w:asciiTheme="minorHAnsi" w:hAnsiTheme="minorHAnsi" w:cstheme="minorHAnsi"/>
          <w:bCs/>
          <w:sz w:val="22"/>
          <w:szCs w:val="22"/>
          <w:lang w:eastAsia="en-US"/>
        </w:rPr>
        <w:t>potvrđena kod javnog bilježnika u skladu sa odredbama Ovršnog zakona</w:t>
      </w:r>
    </w:p>
    <w:p w14:paraId="07498C8D" w14:textId="77777777" w:rsidR="003F7BCF" w:rsidRPr="00E761AB" w:rsidRDefault="003F7BCF" w:rsidP="003F7BCF">
      <w:pPr>
        <w:ind w:left="-426"/>
        <w:jc w:val="both"/>
        <w:rPr>
          <w:rFonts w:asciiTheme="minorHAnsi" w:hAnsiTheme="minorHAnsi" w:cstheme="minorHAnsi"/>
          <w:color w:val="000000"/>
          <w:sz w:val="22"/>
          <w:szCs w:val="22"/>
          <w:lang w:eastAsia="en-US"/>
        </w:rPr>
      </w:pPr>
    </w:p>
    <w:p w14:paraId="2BA1A503" w14:textId="77777777" w:rsidR="003F7BCF" w:rsidRPr="00E761AB" w:rsidRDefault="003F7BCF" w:rsidP="003F7BCF">
      <w:pPr>
        <w:spacing w:line="360" w:lineRule="auto"/>
        <w:ind w:left="-426"/>
        <w:rPr>
          <w:rFonts w:asciiTheme="minorHAnsi" w:hAnsiTheme="minorHAnsi" w:cstheme="minorHAnsi"/>
          <w:color w:val="000000"/>
          <w:sz w:val="22"/>
          <w:szCs w:val="22"/>
          <w:lang w:eastAsia="en-US"/>
        </w:rPr>
      </w:pPr>
    </w:p>
    <w:p w14:paraId="734428DF" w14:textId="6544B394" w:rsidR="003F7BCF" w:rsidRPr="00E761AB" w:rsidRDefault="003F7BCF" w:rsidP="003F7BCF">
      <w:pPr>
        <w:spacing w:line="360" w:lineRule="auto"/>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U _____________, ________ 20</w:t>
      </w:r>
      <w:r w:rsidR="00A23AC2" w:rsidRPr="00E761AB">
        <w:rPr>
          <w:rFonts w:asciiTheme="minorHAnsi" w:hAnsiTheme="minorHAnsi" w:cstheme="minorHAnsi"/>
          <w:color w:val="000000"/>
          <w:sz w:val="22"/>
          <w:szCs w:val="22"/>
          <w:lang w:eastAsia="en-US"/>
        </w:rPr>
        <w:t>2</w:t>
      </w:r>
      <w:r w:rsidR="00505D5B">
        <w:rPr>
          <w:rFonts w:asciiTheme="minorHAnsi" w:hAnsiTheme="minorHAnsi" w:cstheme="minorHAnsi"/>
          <w:color w:val="000000"/>
          <w:sz w:val="22"/>
          <w:szCs w:val="22"/>
          <w:lang w:eastAsia="en-US"/>
        </w:rPr>
        <w:t>2</w:t>
      </w:r>
      <w:r w:rsidRPr="00E761AB">
        <w:rPr>
          <w:rFonts w:asciiTheme="minorHAnsi" w:hAnsiTheme="minorHAnsi" w:cstheme="minorHAnsi"/>
          <w:color w:val="000000"/>
          <w:sz w:val="22"/>
          <w:szCs w:val="22"/>
          <w:lang w:eastAsia="en-US"/>
        </w:rPr>
        <w:t xml:space="preserve">. godine.            </w:t>
      </w:r>
    </w:p>
    <w:p w14:paraId="18E0E97A" w14:textId="77777777" w:rsidR="003F7BCF" w:rsidRPr="00E761AB" w:rsidRDefault="003F7BCF" w:rsidP="003F7BCF">
      <w:pPr>
        <w:ind w:left="-426"/>
        <w:rPr>
          <w:rFonts w:asciiTheme="minorHAnsi" w:hAnsiTheme="minorHAnsi" w:cstheme="minorHAnsi"/>
          <w:color w:val="000000"/>
          <w:sz w:val="22"/>
          <w:szCs w:val="22"/>
          <w:lang w:eastAsia="en-US"/>
        </w:rPr>
      </w:pPr>
    </w:p>
    <w:p w14:paraId="0769A78B" w14:textId="77777777" w:rsidR="003F7BCF" w:rsidRPr="00E761AB" w:rsidRDefault="003F7BCF" w:rsidP="003F7BCF">
      <w:pPr>
        <w:ind w:left="708"/>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                                                                               </w:t>
      </w:r>
      <w:r w:rsidRPr="00E761AB">
        <w:rPr>
          <w:rFonts w:asciiTheme="minorHAnsi" w:hAnsiTheme="minorHAnsi" w:cstheme="minorHAnsi"/>
          <w:color w:val="000000"/>
          <w:sz w:val="22"/>
          <w:szCs w:val="22"/>
          <w:lang w:eastAsia="en-US"/>
        </w:rPr>
        <w:tab/>
        <w:t xml:space="preserve"> </w:t>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t xml:space="preserve">       </w:t>
      </w:r>
      <w:r w:rsidRPr="00E761AB">
        <w:rPr>
          <w:rFonts w:asciiTheme="minorHAnsi" w:hAnsiTheme="minorHAnsi" w:cstheme="minorHAnsi"/>
          <w:color w:val="000000"/>
          <w:sz w:val="22"/>
          <w:szCs w:val="22"/>
          <w:lang w:eastAsia="en-US"/>
        </w:rPr>
        <w:tab/>
        <w:t xml:space="preserve">     </w:t>
      </w:r>
    </w:p>
    <w:p w14:paraId="7B4D3823" w14:textId="4325C600" w:rsidR="003F7BCF" w:rsidRPr="00E761AB" w:rsidRDefault="00642FEA" w:rsidP="003F7BCF">
      <w:pPr>
        <w:ind w:left="4956" w:firstLine="708"/>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3F7BCF" w:rsidRPr="00E761AB">
        <w:rPr>
          <w:rFonts w:asciiTheme="minorHAnsi" w:hAnsiTheme="minorHAnsi" w:cstheme="minorHAnsi"/>
          <w:color w:val="000000"/>
          <w:sz w:val="22"/>
          <w:szCs w:val="22"/>
          <w:lang w:eastAsia="en-US"/>
        </w:rPr>
        <w:t xml:space="preserve">Za ponuditelja ovlaštena osoba   </w:t>
      </w:r>
    </w:p>
    <w:p w14:paraId="5C6FA334" w14:textId="77777777"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  </w:t>
      </w:r>
      <w:r w:rsidRPr="00E761AB">
        <w:rPr>
          <w:rFonts w:asciiTheme="minorHAnsi" w:hAnsiTheme="minorHAnsi" w:cstheme="minorHAnsi"/>
          <w:color w:val="000000"/>
          <w:sz w:val="22"/>
          <w:szCs w:val="22"/>
          <w:lang w:eastAsia="en-US"/>
        </w:rPr>
        <w:tab/>
        <w:t xml:space="preserve">      </w:t>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t xml:space="preserve">                    </w:t>
      </w:r>
    </w:p>
    <w:p w14:paraId="41D4F1E9" w14:textId="77777777"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                                                                                                                             </w:t>
      </w:r>
    </w:p>
    <w:p w14:paraId="21514054" w14:textId="262329DC" w:rsidR="003F7BCF" w:rsidRPr="00E761AB" w:rsidRDefault="003F7BCF" w:rsidP="003F7BCF">
      <w:pPr>
        <w:ind w:left="-426"/>
        <w:rPr>
          <w:rFonts w:asciiTheme="minorHAnsi" w:hAnsiTheme="minorHAnsi" w:cstheme="minorHAnsi"/>
          <w:color w:val="000000"/>
          <w:sz w:val="22"/>
          <w:szCs w:val="22"/>
          <w:lang w:eastAsia="en-US"/>
        </w:rPr>
      </w:pPr>
      <w:r w:rsidRPr="00E761AB">
        <w:rPr>
          <w:rFonts w:asciiTheme="minorHAnsi" w:hAnsiTheme="minorHAnsi" w:cstheme="minorHAnsi"/>
          <w:color w:val="000000"/>
          <w:sz w:val="22"/>
          <w:szCs w:val="22"/>
          <w:lang w:eastAsia="en-US"/>
        </w:rPr>
        <w:t xml:space="preserve">                                           </w:t>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t xml:space="preserve">   </w:t>
      </w:r>
      <w:r w:rsidRPr="00E761AB">
        <w:rPr>
          <w:rFonts w:asciiTheme="minorHAnsi" w:hAnsiTheme="minorHAnsi" w:cstheme="minorHAnsi"/>
          <w:color w:val="000000"/>
          <w:sz w:val="22"/>
          <w:szCs w:val="22"/>
          <w:lang w:eastAsia="en-US"/>
        </w:rPr>
        <w:tab/>
        <w:t xml:space="preserve">( M. P. )  </w:t>
      </w:r>
      <w:r w:rsidRPr="00E761AB">
        <w:rPr>
          <w:rFonts w:asciiTheme="minorHAnsi" w:hAnsiTheme="minorHAnsi" w:cstheme="minorHAnsi"/>
          <w:color w:val="000000"/>
          <w:sz w:val="22"/>
          <w:szCs w:val="22"/>
          <w:lang w:eastAsia="en-US"/>
        </w:rPr>
        <w:tab/>
      </w:r>
      <w:r w:rsidR="00642FEA">
        <w:rPr>
          <w:rFonts w:asciiTheme="minorHAnsi" w:hAnsiTheme="minorHAnsi" w:cstheme="minorHAnsi"/>
          <w:color w:val="000000"/>
          <w:sz w:val="22"/>
          <w:szCs w:val="22"/>
          <w:lang w:eastAsia="en-US"/>
        </w:rPr>
        <w:t xml:space="preserve">                   </w:t>
      </w:r>
      <w:r w:rsidRPr="00E761AB">
        <w:rPr>
          <w:rFonts w:asciiTheme="minorHAnsi" w:hAnsiTheme="minorHAnsi" w:cstheme="minorHAnsi"/>
          <w:color w:val="000000"/>
          <w:sz w:val="22"/>
          <w:szCs w:val="22"/>
          <w:lang w:eastAsia="en-US"/>
        </w:rPr>
        <w:t>__________________________</w:t>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Pr="00E761AB">
        <w:rPr>
          <w:rFonts w:asciiTheme="minorHAnsi" w:hAnsiTheme="minorHAnsi" w:cstheme="minorHAnsi"/>
          <w:color w:val="000000"/>
          <w:sz w:val="22"/>
          <w:szCs w:val="22"/>
          <w:lang w:eastAsia="en-US"/>
        </w:rPr>
        <w:tab/>
      </w:r>
      <w:r w:rsidR="00CA3D4A" w:rsidRPr="00E761AB">
        <w:rPr>
          <w:rFonts w:asciiTheme="minorHAnsi" w:hAnsiTheme="minorHAnsi" w:cstheme="minorHAnsi"/>
          <w:color w:val="000000"/>
          <w:sz w:val="22"/>
          <w:szCs w:val="22"/>
          <w:lang w:eastAsia="en-US"/>
        </w:rPr>
        <w:t xml:space="preserve">         </w:t>
      </w:r>
      <w:r w:rsidR="00642FEA">
        <w:rPr>
          <w:rFonts w:asciiTheme="minorHAnsi" w:hAnsiTheme="minorHAnsi" w:cstheme="minorHAnsi"/>
          <w:color w:val="000000"/>
          <w:sz w:val="22"/>
          <w:szCs w:val="22"/>
          <w:lang w:eastAsia="en-US"/>
        </w:rPr>
        <w:t xml:space="preserve">            </w:t>
      </w:r>
      <w:r w:rsidRPr="00E761AB">
        <w:rPr>
          <w:rFonts w:asciiTheme="minorHAnsi" w:hAnsiTheme="minorHAnsi" w:cstheme="minorHAnsi"/>
          <w:color w:val="000000"/>
          <w:sz w:val="22"/>
          <w:szCs w:val="22"/>
          <w:lang w:eastAsia="en-US"/>
        </w:rPr>
        <w:t>( čitko ime i prezime i potpis )</w:t>
      </w:r>
    </w:p>
    <w:p w14:paraId="451D9156" w14:textId="77777777" w:rsidR="003F7BCF" w:rsidRPr="00E761AB" w:rsidRDefault="003F7BCF" w:rsidP="003F7BCF">
      <w:pPr>
        <w:tabs>
          <w:tab w:val="left" w:pos="334"/>
          <w:tab w:val="center" w:pos="4535"/>
        </w:tabs>
        <w:ind w:left="-426"/>
        <w:rPr>
          <w:rFonts w:asciiTheme="minorHAnsi" w:hAnsiTheme="minorHAnsi" w:cstheme="minorHAnsi"/>
          <w:sz w:val="22"/>
          <w:szCs w:val="22"/>
          <w:lang w:val="x-none" w:eastAsia="en-US"/>
        </w:rPr>
      </w:pPr>
    </w:p>
    <w:p w14:paraId="1A5D5A46" w14:textId="77777777" w:rsidR="003F7BCF" w:rsidRPr="00E761AB" w:rsidRDefault="003F7BCF" w:rsidP="003F7BCF">
      <w:pPr>
        <w:tabs>
          <w:tab w:val="left" w:pos="334"/>
          <w:tab w:val="center" w:pos="4535"/>
        </w:tabs>
        <w:ind w:left="-426"/>
        <w:rPr>
          <w:rFonts w:asciiTheme="minorHAnsi" w:hAnsiTheme="minorHAnsi" w:cstheme="minorHAnsi"/>
          <w:sz w:val="22"/>
          <w:szCs w:val="22"/>
          <w:lang w:val="x-none" w:eastAsia="en-US"/>
        </w:rPr>
      </w:pPr>
    </w:p>
    <w:p w14:paraId="0A5CF498" w14:textId="77777777" w:rsidR="003F7BCF" w:rsidRPr="00E761AB" w:rsidRDefault="003F7BCF" w:rsidP="003F7BCF">
      <w:pPr>
        <w:tabs>
          <w:tab w:val="left" w:pos="334"/>
          <w:tab w:val="center" w:pos="4535"/>
        </w:tabs>
        <w:ind w:left="-426"/>
        <w:rPr>
          <w:rFonts w:asciiTheme="minorHAnsi" w:hAnsiTheme="minorHAnsi" w:cstheme="minorHAnsi"/>
          <w:sz w:val="22"/>
          <w:szCs w:val="22"/>
          <w:lang w:val="x-none" w:eastAsia="en-US"/>
        </w:rPr>
      </w:pPr>
    </w:p>
    <w:p w14:paraId="2B20116F" w14:textId="77777777" w:rsidR="003F7BCF" w:rsidRPr="00E761AB" w:rsidRDefault="003F7BCF" w:rsidP="003F7BCF">
      <w:pPr>
        <w:tabs>
          <w:tab w:val="left" w:pos="334"/>
          <w:tab w:val="center" w:pos="4535"/>
        </w:tabs>
        <w:ind w:left="-426"/>
        <w:rPr>
          <w:rFonts w:asciiTheme="minorHAnsi" w:hAnsiTheme="minorHAnsi" w:cstheme="minorHAnsi"/>
          <w:sz w:val="22"/>
          <w:szCs w:val="22"/>
          <w:lang w:val="x-none" w:eastAsia="en-US"/>
        </w:rPr>
      </w:pPr>
    </w:p>
    <w:p w14:paraId="08499B3B" w14:textId="77777777" w:rsidR="003F7BCF" w:rsidRPr="00E761AB" w:rsidRDefault="003F7BCF" w:rsidP="003F7BCF">
      <w:pPr>
        <w:tabs>
          <w:tab w:val="left" w:pos="334"/>
          <w:tab w:val="center" w:pos="4535"/>
        </w:tabs>
        <w:rPr>
          <w:rFonts w:asciiTheme="minorHAnsi" w:hAnsiTheme="minorHAnsi" w:cstheme="minorHAnsi"/>
          <w:sz w:val="22"/>
          <w:szCs w:val="22"/>
          <w:lang w:eastAsia="en-US"/>
        </w:rPr>
      </w:pPr>
    </w:p>
    <w:p w14:paraId="0AD4D9FD" w14:textId="77777777" w:rsidR="003F7BCF" w:rsidRPr="00E761AB" w:rsidRDefault="003F7BCF" w:rsidP="002803C9">
      <w:pPr>
        <w:numPr>
          <w:ilvl w:val="0"/>
          <w:numId w:val="6"/>
        </w:numPr>
        <w:tabs>
          <w:tab w:val="left" w:pos="0"/>
          <w:tab w:val="center" w:pos="426"/>
        </w:tabs>
        <w:ind w:left="-426" w:firstLine="0"/>
        <w:rPr>
          <w:rFonts w:asciiTheme="minorHAnsi" w:hAnsiTheme="minorHAnsi" w:cstheme="minorHAnsi"/>
          <w:b/>
          <w:sz w:val="22"/>
          <w:szCs w:val="22"/>
          <w:lang w:val="x-none" w:eastAsia="en-US"/>
        </w:rPr>
      </w:pPr>
      <w:r w:rsidRPr="00E761AB">
        <w:rPr>
          <w:rFonts w:asciiTheme="minorHAnsi" w:hAnsiTheme="minorHAnsi" w:cstheme="minorHAnsi"/>
          <w:b/>
          <w:sz w:val="22"/>
          <w:szCs w:val="22"/>
          <w:lang w:val="x-none" w:eastAsia="en-US"/>
        </w:rPr>
        <w:t>Zaokružiti koje se jamstvo dostavlja</w:t>
      </w:r>
    </w:p>
    <w:p w14:paraId="22BB7130" w14:textId="77777777" w:rsidR="003F7BCF" w:rsidRPr="00E761AB" w:rsidRDefault="003F7BCF" w:rsidP="003F7BCF">
      <w:pPr>
        <w:jc w:val="both"/>
        <w:rPr>
          <w:rFonts w:asciiTheme="minorHAnsi" w:hAnsiTheme="minorHAnsi" w:cstheme="minorHAnsi"/>
          <w:b/>
          <w:bCs/>
          <w:color w:val="000000"/>
          <w:sz w:val="22"/>
          <w:szCs w:val="22"/>
        </w:rPr>
      </w:pPr>
    </w:p>
    <w:p w14:paraId="0BF213B6" w14:textId="77777777" w:rsidR="003F7BCF" w:rsidRPr="00E761AB" w:rsidRDefault="003F7BCF" w:rsidP="003F7BCF">
      <w:pPr>
        <w:jc w:val="both"/>
        <w:rPr>
          <w:rFonts w:asciiTheme="minorHAnsi" w:hAnsiTheme="minorHAnsi" w:cstheme="minorHAnsi"/>
          <w:b/>
          <w:bCs/>
          <w:color w:val="000000"/>
          <w:sz w:val="22"/>
          <w:szCs w:val="22"/>
        </w:rPr>
      </w:pPr>
    </w:p>
    <w:sectPr w:rsidR="003F7BCF" w:rsidRPr="00E761AB" w:rsidSect="00705C6E">
      <w:headerReference w:type="default" r:id="rId13"/>
      <w:footerReference w:type="default" r:id="rId14"/>
      <w:pgSz w:w="11906" w:h="16838"/>
      <w:pgMar w:top="1150" w:right="1133" w:bottom="851"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6E76" w14:textId="77777777" w:rsidR="003B6962" w:rsidRDefault="003B6962">
      <w:r>
        <w:separator/>
      </w:r>
    </w:p>
  </w:endnote>
  <w:endnote w:type="continuationSeparator" w:id="0">
    <w:p w14:paraId="6D7CC61D" w14:textId="77777777" w:rsidR="003B6962" w:rsidRDefault="003B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Dutch">
    <w:altName w:val="Times New Roman"/>
    <w:charset w:val="00"/>
    <w:family w:val="roman"/>
    <w:pitch w:val="variable"/>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104903"/>
      <w:docPartObj>
        <w:docPartGallery w:val="Page Numbers (Bottom of Page)"/>
        <w:docPartUnique/>
      </w:docPartObj>
    </w:sdtPr>
    <w:sdtEndPr/>
    <w:sdtContent>
      <w:sdt>
        <w:sdtPr>
          <w:id w:val="860082579"/>
          <w:docPartObj>
            <w:docPartGallery w:val="Page Numbers (Top of Page)"/>
            <w:docPartUnique/>
          </w:docPartObj>
        </w:sdtPr>
        <w:sdtEndPr/>
        <w:sdtContent>
          <w:p w14:paraId="2BA34CD1" w14:textId="77777777" w:rsidR="008036C5" w:rsidRDefault="00ED44D4">
            <w:pPr>
              <w:pStyle w:val="Podnoje"/>
              <w:jc w:val="right"/>
            </w:pPr>
            <w:r>
              <w:rPr>
                <w:b/>
                <w:bCs/>
              </w:rPr>
              <w:fldChar w:fldCharType="begin"/>
            </w:r>
            <w:r w:rsidR="008036C5">
              <w:rPr>
                <w:b/>
                <w:bCs/>
              </w:rPr>
              <w:instrText>PAGE</w:instrText>
            </w:r>
            <w:r>
              <w:rPr>
                <w:b/>
                <w:bCs/>
              </w:rPr>
              <w:fldChar w:fldCharType="separate"/>
            </w:r>
            <w:r w:rsidR="003E33EB">
              <w:rPr>
                <w:b/>
                <w:bCs/>
                <w:noProof/>
              </w:rPr>
              <w:t>1</w:t>
            </w:r>
            <w:r>
              <w:rPr>
                <w:b/>
                <w:bCs/>
              </w:rPr>
              <w:fldChar w:fldCharType="end"/>
            </w:r>
            <w:r w:rsidR="008036C5">
              <w:t xml:space="preserve"> / </w:t>
            </w:r>
            <w:r>
              <w:rPr>
                <w:b/>
                <w:bCs/>
              </w:rPr>
              <w:fldChar w:fldCharType="begin"/>
            </w:r>
            <w:r w:rsidR="008036C5">
              <w:rPr>
                <w:b/>
                <w:bCs/>
              </w:rPr>
              <w:instrText>NUMPAGES</w:instrText>
            </w:r>
            <w:r>
              <w:rPr>
                <w:b/>
                <w:bCs/>
              </w:rPr>
              <w:fldChar w:fldCharType="separate"/>
            </w:r>
            <w:r w:rsidR="003E33EB">
              <w:rPr>
                <w:b/>
                <w:bCs/>
                <w:noProof/>
              </w:rPr>
              <w:t>16</w:t>
            </w:r>
            <w:r>
              <w:rPr>
                <w:b/>
                <w:bCs/>
              </w:rPr>
              <w:fldChar w:fldCharType="end"/>
            </w:r>
          </w:p>
        </w:sdtContent>
      </w:sdt>
    </w:sdtContent>
  </w:sdt>
  <w:p w14:paraId="32C6B0FD" w14:textId="77777777" w:rsidR="0045632A" w:rsidRDefault="004563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DA12" w14:textId="77777777" w:rsidR="003B6962" w:rsidRDefault="003B6962">
      <w:r>
        <w:separator/>
      </w:r>
    </w:p>
  </w:footnote>
  <w:footnote w:type="continuationSeparator" w:id="0">
    <w:p w14:paraId="2E2327D7" w14:textId="77777777" w:rsidR="003B6962" w:rsidRDefault="003B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C2A6" w14:textId="77777777" w:rsidR="00FD62A4" w:rsidRDefault="00FD62A4">
    <w:pPr>
      <w:rPr>
        <w:sz w:val="16"/>
        <w:szCs w:val="16"/>
      </w:rPr>
    </w:pPr>
  </w:p>
  <w:p w14:paraId="6C7C1FC3" w14:textId="77777777" w:rsidR="00FD62A4" w:rsidRDefault="00FD62A4">
    <w:pPr>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90E"/>
    <w:multiLevelType w:val="hybridMultilevel"/>
    <w:tmpl w:val="A12C8F26"/>
    <w:lvl w:ilvl="0" w:tplc="774C387C">
      <w:start w:val="1"/>
      <w:numFmt w:val="decimal"/>
      <w:lvlText w:val="%1."/>
      <w:lvlJc w:val="left"/>
      <w:pPr>
        <w:tabs>
          <w:tab w:val="num" w:pos="15232"/>
        </w:tabs>
        <w:ind w:left="15232" w:hanging="360"/>
      </w:pPr>
      <w:rPr>
        <w:rFonts w:hint="default"/>
      </w:rPr>
    </w:lvl>
    <w:lvl w:ilvl="1" w:tplc="4EEC4546">
      <w:start w:val="1"/>
      <w:numFmt w:val="upperRoman"/>
      <w:pStyle w:val="Naslov1"/>
      <w:lvlText w:val="%2."/>
      <w:lvlJc w:val="left"/>
      <w:pPr>
        <w:tabs>
          <w:tab w:val="num" w:pos="16084"/>
        </w:tabs>
        <w:ind w:left="16084" w:hanging="720"/>
      </w:pPr>
      <w:rPr>
        <w:rFonts w:hint="default"/>
      </w:rPr>
    </w:lvl>
    <w:lvl w:ilvl="2" w:tplc="F8A0B2FE">
      <w:start w:val="14"/>
      <w:numFmt w:val="bullet"/>
      <w:lvlText w:val="-"/>
      <w:lvlJc w:val="left"/>
      <w:pPr>
        <w:tabs>
          <w:tab w:val="num" w:pos="16624"/>
        </w:tabs>
        <w:ind w:left="16624" w:hanging="360"/>
      </w:pPr>
      <w:rPr>
        <w:rFonts w:ascii="Times New Roman" w:eastAsia="Times New Roman" w:hAnsi="Times New Roman" w:cs="Times New Roman" w:hint="default"/>
      </w:rPr>
    </w:lvl>
    <w:lvl w:ilvl="3" w:tplc="355EA8CC">
      <w:start w:val="14"/>
      <w:numFmt w:val="bullet"/>
      <w:lvlText w:val="-"/>
      <w:lvlJc w:val="left"/>
      <w:pPr>
        <w:tabs>
          <w:tab w:val="num" w:pos="12172"/>
        </w:tabs>
        <w:ind w:left="12172" w:hanging="360"/>
      </w:pPr>
      <w:rPr>
        <w:rFonts w:ascii="Times New Roman" w:eastAsia="Times New Roman" w:hAnsi="Times New Roman" w:cs="Times New Roman" w:hint="default"/>
      </w:rPr>
    </w:lvl>
    <w:lvl w:ilvl="4" w:tplc="1B46CA9E">
      <w:start w:val="14"/>
      <w:numFmt w:val="bullet"/>
      <w:lvlText w:val="-"/>
      <w:lvlJc w:val="left"/>
      <w:pPr>
        <w:tabs>
          <w:tab w:val="num" w:pos="17884"/>
        </w:tabs>
        <w:ind w:left="17884" w:hanging="360"/>
      </w:pPr>
      <w:rPr>
        <w:rFonts w:ascii="Times New Roman" w:eastAsia="Times New Roman" w:hAnsi="Times New Roman" w:cs="Times New Roman" w:hint="default"/>
      </w:rPr>
    </w:lvl>
    <w:lvl w:ilvl="5" w:tplc="C2667938">
      <w:numFmt w:val="bullet"/>
      <w:lvlText w:val="-"/>
      <w:lvlJc w:val="left"/>
      <w:pPr>
        <w:tabs>
          <w:tab w:val="num" w:pos="18784"/>
        </w:tabs>
        <w:ind w:left="18784" w:hanging="360"/>
      </w:pPr>
      <w:rPr>
        <w:rFonts w:ascii="Tahoma" w:eastAsia="Times New Roman" w:hAnsi="Tahoma" w:cs="Tahoma" w:hint="default"/>
      </w:rPr>
    </w:lvl>
    <w:lvl w:ilvl="6" w:tplc="DBC25E48" w:tentative="1">
      <w:start w:val="1"/>
      <w:numFmt w:val="decimal"/>
      <w:lvlText w:val="%7."/>
      <w:lvlJc w:val="left"/>
      <w:pPr>
        <w:tabs>
          <w:tab w:val="num" w:pos="19324"/>
        </w:tabs>
        <w:ind w:left="19324" w:hanging="360"/>
      </w:pPr>
    </w:lvl>
    <w:lvl w:ilvl="7" w:tplc="513E46A0" w:tentative="1">
      <w:start w:val="1"/>
      <w:numFmt w:val="lowerLetter"/>
      <w:lvlText w:val="%8."/>
      <w:lvlJc w:val="left"/>
      <w:pPr>
        <w:tabs>
          <w:tab w:val="num" w:pos="20044"/>
        </w:tabs>
        <w:ind w:left="20044" w:hanging="360"/>
      </w:pPr>
    </w:lvl>
    <w:lvl w:ilvl="8" w:tplc="F9167612" w:tentative="1">
      <w:start w:val="1"/>
      <w:numFmt w:val="lowerRoman"/>
      <w:lvlText w:val="%9."/>
      <w:lvlJc w:val="right"/>
      <w:pPr>
        <w:tabs>
          <w:tab w:val="num" w:pos="20764"/>
        </w:tabs>
        <w:ind w:left="20764" w:hanging="180"/>
      </w:pPr>
    </w:lvl>
  </w:abstractNum>
  <w:abstractNum w:abstractNumId="1" w15:restartNumberingAfterBreak="0">
    <w:nsid w:val="081E1DAF"/>
    <w:multiLevelType w:val="hybridMultilevel"/>
    <w:tmpl w:val="2C0AE0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AA4D69"/>
    <w:multiLevelType w:val="hybridMultilevel"/>
    <w:tmpl w:val="48EABB50"/>
    <w:lvl w:ilvl="0" w:tplc="D8B42C0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205F1E94"/>
    <w:multiLevelType w:val="hybridMultilevel"/>
    <w:tmpl w:val="152CC1F8"/>
    <w:lvl w:ilvl="0" w:tplc="D63EC39E">
      <w:start w:val="1"/>
      <w:numFmt w:val="lowerLetter"/>
      <w:lvlText w:val="%1)"/>
      <w:lvlJc w:val="left"/>
      <w:pPr>
        <w:ind w:left="301" w:hanging="360"/>
      </w:pPr>
      <w:rPr>
        <w:rFonts w:hint="default"/>
      </w:rPr>
    </w:lvl>
    <w:lvl w:ilvl="1" w:tplc="041A0019" w:tentative="1">
      <w:start w:val="1"/>
      <w:numFmt w:val="lowerLetter"/>
      <w:lvlText w:val="%2."/>
      <w:lvlJc w:val="left"/>
      <w:pPr>
        <w:ind w:left="1021" w:hanging="360"/>
      </w:pPr>
    </w:lvl>
    <w:lvl w:ilvl="2" w:tplc="041A001B" w:tentative="1">
      <w:start w:val="1"/>
      <w:numFmt w:val="lowerRoman"/>
      <w:lvlText w:val="%3."/>
      <w:lvlJc w:val="right"/>
      <w:pPr>
        <w:ind w:left="1741" w:hanging="180"/>
      </w:pPr>
    </w:lvl>
    <w:lvl w:ilvl="3" w:tplc="041A000F" w:tentative="1">
      <w:start w:val="1"/>
      <w:numFmt w:val="decimal"/>
      <w:lvlText w:val="%4."/>
      <w:lvlJc w:val="left"/>
      <w:pPr>
        <w:ind w:left="2461" w:hanging="360"/>
      </w:pPr>
    </w:lvl>
    <w:lvl w:ilvl="4" w:tplc="041A0019" w:tentative="1">
      <w:start w:val="1"/>
      <w:numFmt w:val="lowerLetter"/>
      <w:lvlText w:val="%5."/>
      <w:lvlJc w:val="left"/>
      <w:pPr>
        <w:ind w:left="3181" w:hanging="360"/>
      </w:pPr>
    </w:lvl>
    <w:lvl w:ilvl="5" w:tplc="041A001B" w:tentative="1">
      <w:start w:val="1"/>
      <w:numFmt w:val="lowerRoman"/>
      <w:lvlText w:val="%6."/>
      <w:lvlJc w:val="right"/>
      <w:pPr>
        <w:ind w:left="3901" w:hanging="180"/>
      </w:pPr>
    </w:lvl>
    <w:lvl w:ilvl="6" w:tplc="041A000F" w:tentative="1">
      <w:start w:val="1"/>
      <w:numFmt w:val="decimal"/>
      <w:lvlText w:val="%7."/>
      <w:lvlJc w:val="left"/>
      <w:pPr>
        <w:ind w:left="4621" w:hanging="360"/>
      </w:pPr>
    </w:lvl>
    <w:lvl w:ilvl="7" w:tplc="041A0019" w:tentative="1">
      <w:start w:val="1"/>
      <w:numFmt w:val="lowerLetter"/>
      <w:lvlText w:val="%8."/>
      <w:lvlJc w:val="left"/>
      <w:pPr>
        <w:ind w:left="5341" w:hanging="360"/>
      </w:pPr>
    </w:lvl>
    <w:lvl w:ilvl="8" w:tplc="041A001B" w:tentative="1">
      <w:start w:val="1"/>
      <w:numFmt w:val="lowerRoman"/>
      <w:lvlText w:val="%9."/>
      <w:lvlJc w:val="right"/>
      <w:pPr>
        <w:ind w:left="6061" w:hanging="180"/>
      </w:pPr>
    </w:lvl>
  </w:abstractNum>
  <w:abstractNum w:abstractNumId="4" w15:restartNumberingAfterBreak="0">
    <w:nsid w:val="22664A72"/>
    <w:multiLevelType w:val="hybridMultilevel"/>
    <w:tmpl w:val="5C4E92F6"/>
    <w:lvl w:ilvl="0" w:tplc="C456B2FA">
      <w:start w:val="1"/>
      <w:numFmt w:val="decimal"/>
      <w:lvlText w:val="%1."/>
      <w:lvlJc w:val="left"/>
      <w:pPr>
        <w:tabs>
          <w:tab w:val="num" w:pos="360"/>
        </w:tabs>
        <w:ind w:left="360" w:hanging="360"/>
      </w:pPr>
      <w:rPr>
        <w:rFonts w:hint="default"/>
        <w:b/>
      </w:rPr>
    </w:lvl>
    <w:lvl w:ilvl="1" w:tplc="CE041F32">
      <w:start w:val="1"/>
      <w:numFmt w:val="bullet"/>
      <w:lvlText w:val="-"/>
      <w:lvlJc w:val="left"/>
      <w:pPr>
        <w:tabs>
          <w:tab w:val="num" w:pos="1440"/>
        </w:tabs>
        <w:ind w:left="1440" w:hanging="360"/>
      </w:pPr>
      <w:rPr>
        <w:rFonts w:ascii="Tahoma" w:eastAsia="Times New Roman" w:hAnsi="Tahoma" w:cs="Tahoma" w:hint="default"/>
      </w:rPr>
    </w:lvl>
    <w:lvl w:ilvl="2" w:tplc="481CD702" w:tentative="1">
      <w:start w:val="1"/>
      <w:numFmt w:val="lowerRoman"/>
      <w:lvlText w:val="%3."/>
      <w:lvlJc w:val="right"/>
      <w:pPr>
        <w:tabs>
          <w:tab w:val="num" w:pos="2160"/>
        </w:tabs>
        <w:ind w:left="2160" w:hanging="180"/>
      </w:pPr>
    </w:lvl>
    <w:lvl w:ilvl="3" w:tplc="0AEC6590" w:tentative="1">
      <w:start w:val="1"/>
      <w:numFmt w:val="decimal"/>
      <w:lvlText w:val="%4."/>
      <w:lvlJc w:val="left"/>
      <w:pPr>
        <w:tabs>
          <w:tab w:val="num" w:pos="2880"/>
        </w:tabs>
        <w:ind w:left="2880" w:hanging="360"/>
      </w:pPr>
    </w:lvl>
    <w:lvl w:ilvl="4" w:tplc="A112AB78" w:tentative="1">
      <w:start w:val="1"/>
      <w:numFmt w:val="lowerLetter"/>
      <w:lvlText w:val="%5."/>
      <w:lvlJc w:val="left"/>
      <w:pPr>
        <w:tabs>
          <w:tab w:val="num" w:pos="3600"/>
        </w:tabs>
        <w:ind w:left="3600" w:hanging="360"/>
      </w:pPr>
    </w:lvl>
    <w:lvl w:ilvl="5" w:tplc="CCF08C2A" w:tentative="1">
      <w:start w:val="1"/>
      <w:numFmt w:val="lowerRoman"/>
      <w:lvlText w:val="%6."/>
      <w:lvlJc w:val="right"/>
      <w:pPr>
        <w:tabs>
          <w:tab w:val="num" w:pos="4320"/>
        </w:tabs>
        <w:ind w:left="4320" w:hanging="180"/>
      </w:pPr>
    </w:lvl>
    <w:lvl w:ilvl="6" w:tplc="BBB4A27C" w:tentative="1">
      <w:start w:val="1"/>
      <w:numFmt w:val="decimal"/>
      <w:lvlText w:val="%7."/>
      <w:lvlJc w:val="left"/>
      <w:pPr>
        <w:tabs>
          <w:tab w:val="num" w:pos="5040"/>
        </w:tabs>
        <w:ind w:left="5040" w:hanging="360"/>
      </w:pPr>
    </w:lvl>
    <w:lvl w:ilvl="7" w:tplc="EA1E467E" w:tentative="1">
      <w:start w:val="1"/>
      <w:numFmt w:val="lowerLetter"/>
      <w:lvlText w:val="%8."/>
      <w:lvlJc w:val="left"/>
      <w:pPr>
        <w:tabs>
          <w:tab w:val="num" w:pos="5760"/>
        </w:tabs>
        <w:ind w:left="5760" w:hanging="360"/>
      </w:pPr>
    </w:lvl>
    <w:lvl w:ilvl="8" w:tplc="A658EFA6" w:tentative="1">
      <w:start w:val="1"/>
      <w:numFmt w:val="lowerRoman"/>
      <w:lvlText w:val="%9."/>
      <w:lvlJc w:val="right"/>
      <w:pPr>
        <w:tabs>
          <w:tab w:val="num" w:pos="6480"/>
        </w:tabs>
        <w:ind w:left="6480" w:hanging="180"/>
      </w:pPr>
    </w:lvl>
  </w:abstractNum>
  <w:abstractNum w:abstractNumId="5" w15:restartNumberingAfterBreak="0">
    <w:nsid w:val="384203DD"/>
    <w:multiLevelType w:val="hybridMultilevel"/>
    <w:tmpl w:val="1FBA82EA"/>
    <w:lvl w:ilvl="0" w:tplc="E4484198">
      <w:start w:val="1"/>
      <w:numFmt w:val="upperLetter"/>
      <w:lvlText w:val="%1)"/>
      <w:lvlJc w:val="left"/>
      <w:pPr>
        <w:ind w:left="1440" w:hanging="360"/>
      </w:pPr>
      <w:rPr>
        <w:rFonts w:ascii="Times New Roman" w:eastAsia="Times New Roman" w:hAnsi="Times New Roman" w:cs="Times New Roman"/>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CD9055C"/>
    <w:multiLevelType w:val="hybridMultilevel"/>
    <w:tmpl w:val="3F2C07BC"/>
    <w:lvl w:ilvl="0" w:tplc="234EDF1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43A2B8F"/>
    <w:multiLevelType w:val="multilevel"/>
    <w:tmpl w:val="BA5ABFA0"/>
    <w:lvl w:ilvl="0">
      <w:start w:val="1"/>
      <w:numFmt w:val="decimal"/>
      <w:lvlText w:val="%1."/>
      <w:lvlJc w:val="left"/>
      <w:pPr>
        <w:ind w:left="360" w:hanging="360"/>
      </w:pPr>
      <w:rPr>
        <w:rFonts w:hint="default"/>
      </w:rPr>
    </w:lvl>
    <w:lvl w:ilvl="1">
      <w:start w:val="1"/>
      <w:numFmt w:val="decimal"/>
      <w:pStyle w:val="Stil1"/>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6DC37E8"/>
    <w:multiLevelType w:val="hybridMultilevel"/>
    <w:tmpl w:val="F476E1DE"/>
    <w:lvl w:ilvl="0" w:tplc="3A80D464">
      <w:start w:val="1"/>
      <w:numFmt w:val="upperRoman"/>
      <w:pStyle w:val="Naslov6"/>
      <w:lvlText w:val="%1."/>
      <w:lvlJc w:val="right"/>
      <w:pPr>
        <w:tabs>
          <w:tab w:val="num" w:pos="540"/>
        </w:tabs>
        <w:ind w:left="540" w:hanging="180"/>
      </w:pPr>
    </w:lvl>
    <w:lvl w:ilvl="1" w:tplc="A2E6E58C">
      <w:start w:val="1"/>
      <w:numFmt w:val="lowerLetter"/>
      <w:lvlText w:val="%2."/>
      <w:lvlJc w:val="left"/>
      <w:pPr>
        <w:tabs>
          <w:tab w:val="num" w:pos="1440"/>
        </w:tabs>
        <w:ind w:left="1440" w:hanging="360"/>
      </w:pPr>
    </w:lvl>
    <w:lvl w:ilvl="2" w:tplc="D7766638">
      <w:start w:val="18"/>
      <w:numFmt w:val="bullet"/>
      <w:lvlText w:val=""/>
      <w:lvlJc w:val="left"/>
      <w:pPr>
        <w:tabs>
          <w:tab w:val="num" w:pos="2340"/>
        </w:tabs>
        <w:ind w:left="2340" w:hanging="360"/>
      </w:pPr>
      <w:rPr>
        <w:rFonts w:ascii="Symbol" w:eastAsia="Times New Roman" w:hAnsi="Symbol" w:cs="Times New Roman" w:hint="default"/>
      </w:rPr>
    </w:lvl>
    <w:lvl w:ilvl="3" w:tplc="E924A64A">
      <w:start w:val="24"/>
      <w:numFmt w:val="decimal"/>
      <w:lvlText w:val="%4."/>
      <w:lvlJc w:val="left"/>
      <w:pPr>
        <w:tabs>
          <w:tab w:val="num" w:pos="2880"/>
        </w:tabs>
        <w:ind w:left="2880" w:hanging="360"/>
      </w:pPr>
      <w:rPr>
        <w:rFonts w:hint="default"/>
      </w:rPr>
    </w:lvl>
    <w:lvl w:ilvl="4" w:tplc="DC14959C" w:tentative="1">
      <w:start w:val="1"/>
      <w:numFmt w:val="lowerLetter"/>
      <w:lvlText w:val="%5."/>
      <w:lvlJc w:val="left"/>
      <w:pPr>
        <w:tabs>
          <w:tab w:val="num" w:pos="3600"/>
        </w:tabs>
        <w:ind w:left="3600" w:hanging="360"/>
      </w:pPr>
    </w:lvl>
    <w:lvl w:ilvl="5" w:tplc="04DE0EF6" w:tentative="1">
      <w:start w:val="1"/>
      <w:numFmt w:val="lowerRoman"/>
      <w:lvlText w:val="%6."/>
      <w:lvlJc w:val="right"/>
      <w:pPr>
        <w:tabs>
          <w:tab w:val="num" w:pos="4320"/>
        </w:tabs>
        <w:ind w:left="4320" w:hanging="180"/>
      </w:pPr>
    </w:lvl>
    <w:lvl w:ilvl="6" w:tplc="3DE8700C" w:tentative="1">
      <w:start w:val="1"/>
      <w:numFmt w:val="decimal"/>
      <w:lvlText w:val="%7."/>
      <w:lvlJc w:val="left"/>
      <w:pPr>
        <w:tabs>
          <w:tab w:val="num" w:pos="5040"/>
        </w:tabs>
        <w:ind w:left="5040" w:hanging="360"/>
      </w:pPr>
    </w:lvl>
    <w:lvl w:ilvl="7" w:tplc="010A4FA0" w:tentative="1">
      <w:start w:val="1"/>
      <w:numFmt w:val="lowerLetter"/>
      <w:lvlText w:val="%8."/>
      <w:lvlJc w:val="left"/>
      <w:pPr>
        <w:tabs>
          <w:tab w:val="num" w:pos="5760"/>
        </w:tabs>
        <w:ind w:left="5760" w:hanging="360"/>
      </w:pPr>
    </w:lvl>
    <w:lvl w:ilvl="8" w:tplc="42B80A76" w:tentative="1">
      <w:start w:val="1"/>
      <w:numFmt w:val="lowerRoman"/>
      <w:lvlText w:val="%9."/>
      <w:lvlJc w:val="right"/>
      <w:pPr>
        <w:tabs>
          <w:tab w:val="num" w:pos="6480"/>
        </w:tabs>
        <w:ind w:left="6480" w:hanging="180"/>
      </w:pPr>
    </w:lvl>
  </w:abstractNum>
  <w:abstractNum w:abstractNumId="9" w15:restartNumberingAfterBreak="0">
    <w:nsid w:val="47F074FF"/>
    <w:multiLevelType w:val="hybridMultilevel"/>
    <w:tmpl w:val="CAF81D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270725"/>
    <w:multiLevelType w:val="hybridMultilevel"/>
    <w:tmpl w:val="3BD83D24"/>
    <w:lvl w:ilvl="0" w:tplc="53FA2AF4">
      <w:start w:val="1"/>
      <w:numFmt w:val="upp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11" w15:restartNumberingAfterBreak="0">
    <w:nsid w:val="501A4A93"/>
    <w:multiLevelType w:val="hybridMultilevel"/>
    <w:tmpl w:val="5F104B20"/>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2" w15:restartNumberingAfterBreak="0">
    <w:nsid w:val="66790FA6"/>
    <w:multiLevelType w:val="multilevel"/>
    <w:tmpl w:val="B8FAC760"/>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AC42526"/>
    <w:multiLevelType w:val="hybridMultilevel"/>
    <w:tmpl w:val="F178347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6E53C8"/>
    <w:multiLevelType w:val="hybridMultilevel"/>
    <w:tmpl w:val="3F18DD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7EAA12BE"/>
    <w:multiLevelType w:val="hybridMultilevel"/>
    <w:tmpl w:val="522E03B8"/>
    <w:lvl w:ilvl="0" w:tplc="CD32A214">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8"/>
  </w:num>
  <w:num w:numId="2">
    <w:abstractNumId w:val="0"/>
  </w:num>
  <w:num w:numId="3">
    <w:abstractNumId w:val="12"/>
  </w:num>
  <w:num w:numId="4">
    <w:abstractNumId w:val="4"/>
  </w:num>
  <w:num w:numId="5">
    <w:abstractNumId w:val="9"/>
  </w:num>
  <w:num w:numId="6">
    <w:abstractNumId w:val="14"/>
  </w:num>
  <w:num w:numId="7">
    <w:abstractNumId w:val="6"/>
  </w:num>
  <w:num w:numId="8">
    <w:abstractNumId w:val="7"/>
  </w:num>
  <w:num w:numId="9">
    <w:abstractNumId w:val="2"/>
  </w:num>
  <w:num w:numId="10">
    <w:abstractNumId w:val="13"/>
  </w:num>
  <w:num w:numId="11">
    <w:abstractNumId w:val="1"/>
  </w:num>
  <w:num w:numId="12">
    <w:abstractNumId w:val="5"/>
  </w:num>
  <w:num w:numId="13">
    <w:abstractNumId w:val="11"/>
  </w:num>
  <w:num w:numId="14">
    <w:abstractNumId w:val="15"/>
  </w:num>
  <w:num w:numId="15">
    <w:abstractNumId w:val="10"/>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66"/>
    <w:rsid w:val="00001617"/>
    <w:rsid w:val="00006423"/>
    <w:rsid w:val="000126EB"/>
    <w:rsid w:val="00022DE4"/>
    <w:rsid w:val="00024B36"/>
    <w:rsid w:val="0002615A"/>
    <w:rsid w:val="00026B80"/>
    <w:rsid w:val="000316AE"/>
    <w:rsid w:val="000455B2"/>
    <w:rsid w:val="0004629A"/>
    <w:rsid w:val="00052B83"/>
    <w:rsid w:val="000547C9"/>
    <w:rsid w:val="000676D2"/>
    <w:rsid w:val="00075F67"/>
    <w:rsid w:val="0008652A"/>
    <w:rsid w:val="00093BB9"/>
    <w:rsid w:val="000B5EF3"/>
    <w:rsid w:val="000D6459"/>
    <w:rsid w:val="000E0AE2"/>
    <w:rsid w:val="000E5966"/>
    <w:rsid w:val="000E7A8E"/>
    <w:rsid w:val="0010272F"/>
    <w:rsid w:val="0010789D"/>
    <w:rsid w:val="00120E87"/>
    <w:rsid w:val="00125462"/>
    <w:rsid w:val="00133789"/>
    <w:rsid w:val="001456B4"/>
    <w:rsid w:val="001762AB"/>
    <w:rsid w:val="00190653"/>
    <w:rsid w:val="00190B99"/>
    <w:rsid w:val="00194E2A"/>
    <w:rsid w:val="001964D2"/>
    <w:rsid w:val="001A3A8D"/>
    <w:rsid w:val="001A45C0"/>
    <w:rsid w:val="001B7CEA"/>
    <w:rsid w:val="001C2083"/>
    <w:rsid w:val="001C2F78"/>
    <w:rsid w:val="001C3F0A"/>
    <w:rsid w:val="001D2F8B"/>
    <w:rsid w:val="001D612A"/>
    <w:rsid w:val="001E3450"/>
    <w:rsid w:val="001E61E0"/>
    <w:rsid w:val="002019DE"/>
    <w:rsid w:val="00202936"/>
    <w:rsid w:val="00227517"/>
    <w:rsid w:val="002352D5"/>
    <w:rsid w:val="00244E88"/>
    <w:rsid w:val="00245025"/>
    <w:rsid w:val="00246B9E"/>
    <w:rsid w:val="00256C62"/>
    <w:rsid w:val="00267967"/>
    <w:rsid w:val="0027252F"/>
    <w:rsid w:val="002803C9"/>
    <w:rsid w:val="00283D19"/>
    <w:rsid w:val="00290689"/>
    <w:rsid w:val="002C5C32"/>
    <w:rsid w:val="002D19F0"/>
    <w:rsid w:val="002E1FE2"/>
    <w:rsid w:val="00324EEE"/>
    <w:rsid w:val="003323B2"/>
    <w:rsid w:val="0033454B"/>
    <w:rsid w:val="00341299"/>
    <w:rsid w:val="0035766B"/>
    <w:rsid w:val="0036312F"/>
    <w:rsid w:val="00377DF6"/>
    <w:rsid w:val="00383D81"/>
    <w:rsid w:val="00384BD7"/>
    <w:rsid w:val="0039048E"/>
    <w:rsid w:val="003913D8"/>
    <w:rsid w:val="003B5E9B"/>
    <w:rsid w:val="003B6962"/>
    <w:rsid w:val="003B7155"/>
    <w:rsid w:val="003D7FEC"/>
    <w:rsid w:val="003E1A33"/>
    <w:rsid w:val="003E23CF"/>
    <w:rsid w:val="003E33EB"/>
    <w:rsid w:val="003E5BF6"/>
    <w:rsid w:val="003F0C2D"/>
    <w:rsid w:val="003F1FD2"/>
    <w:rsid w:val="003F7BCF"/>
    <w:rsid w:val="00403247"/>
    <w:rsid w:val="00403A75"/>
    <w:rsid w:val="00414C62"/>
    <w:rsid w:val="004225E7"/>
    <w:rsid w:val="00422F5B"/>
    <w:rsid w:val="00423F4A"/>
    <w:rsid w:val="004320C7"/>
    <w:rsid w:val="00435838"/>
    <w:rsid w:val="0043686F"/>
    <w:rsid w:val="0045632A"/>
    <w:rsid w:val="00456BD2"/>
    <w:rsid w:val="00463167"/>
    <w:rsid w:val="004661EC"/>
    <w:rsid w:val="00482B75"/>
    <w:rsid w:val="00492E6C"/>
    <w:rsid w:val="0049482B"/>
    <w:rsid w:val="004A11AD"/>
    <w:rsid w:val="004A4D29"/>
    <w:rsid w:val="004B04EE"/>
    <w:rsid w:val="004B6D0F"/>
    <w:rsid w:val="004C3B7F"/>
    <w:rsid w:val="004D0247"/>
    <w:rsid w:val="004D0C96"/>
    <w:rsid w:val="004D2921"/>
    <w:rsid w:val="004D38A2"/>
    <w:rsid w:val="004D564C"/>
    <w:rsid w:val="004F0EF6"/>
    <w:rsid w:val="004F387F"/>
    <w:rsid w:val="00500C90"/>
    <w:rsid w:val="00501C43"/>
    <w:rsid w:val="00505D5B"/>
    <w:rsid w:val="005102F5"/>
    <w:rsid w:val="005133E4"/>
    <w:rsid w:val="005133FB"/>
    <w:rsid w:val="00516CEA"/>
    <w:rsid w:val="00521034"/>
    <w:rsid w:val="00524440"/>
    <w:rsid w:val="00531466"/>
    <w:rsid w:val="00531619"/>
    <w:rsid w:val="00533699"/>
    <w:rsid w:val="0053411C"/>
    <w:rsid w:val="00545315"/>
    <w:rsid w:val="00547091"/>
    <w:rsid w:val="0057051D"/>
    <w:rsid w:val="00597539"/>
    <w:rsid w:val="005A2DD9"/>
    <w:rsid w:val="005B6D77"/>
    <w:rsid w:val="005C1353"/>
    <w:rsid w:val="005C1D63"/>
    <w:rsid w:val="005D413D"/>
    <w:rsid w:val="005D72E2"/>
    <w:rsid w:val="005E316F"/>
    <w:rsid w:val="005E3D6C"/>
    <w:rsid w:val="005E516E"/>
    <w:rsid w:val="005E5662"/>
    <w:rsid w:val="00602809"/>
    <w:rsid w:val="00606AFD"/>
    <w:rsid w:val="00626486"/>
    <w:rsid w:val="006342C1"/>
    <w:rsid w:val="00642E85"/>
    <w:rsid w:val="00642FEA"/>
    <w:rsid w:val="00650C95"/>
    <w:rsid w:val="00687970"/>
    <w:rsid w:val="006917BD"/>
    <w:rsid w:val="006953C1"/>
    <w:rsid w:val="006A09A2"/>
    <w:rsid w:val="006A27E9"/>
    <w:rsid w:val="006A46F2"/>
    <w:rsid w:val="006A6C06"/>
    <w:rsid w:val="006B4CEC"/>
    <w:rsid w:val="006C1DBB"/>
    <w:rsid w:val="006C6CE4"/>
    <w:rsid w:val="006D192B"/>
    <w:rsid w:val="006E36A2"/>
    <w:rsid w:val="006F49CA"/>
    <w:rsid w:val="006F57AC"/>
    <w:rsid w:val="00705C6E"/>
    <w:rsid w:val="00711CFF"/>
    <w:rsid w:val="00717773"/>
    <w:rsid w:val="0072088C"/>
    <w:rsid w:val="00726326"/>
    <w:rsid w:val="00726A3D"/>
    <w:rsid w:val="00733369"/>
    <w:rsid w:val="00746693"/>
    <w:rsid w:val="007479D3"/>
    <w:rsid w:val="007544E2"/>
    <w:rsid w:val="00763982"/>
    <w:rsid w:val="00772004"/>
    <w:rsid w:val="00790C96"/>
    <w:rsid w:val="007927F6"/>
    <w:rsid w:val="007951DB"/>
    <w:rsid w:val="007A52B1"/>
    <w:rsid w:val="007C7D95"/>
    <w:rsid w:val="007D0AC6"/>
    <w:rsid w:val="007F6D4B"/>
    <w:rsid w:val="00801270"/>
    <w:rsid w:val="00802F3D"/>
    <w:rsid w:val="008036C5"/>
    <w:rsid w:val="00810C12"/>
    <w:rsid w:val="0082368B"/>
    <w:rsid w:val="00823FF5"/>
    <w:rsid w:val="0082713E"/>
    <w:rsid w:val="00830655"/>
    <w:rsid w:val="00832E9B"/>
    <w:rsid w:val="00832F8A"/>
    <w:rsid w:val="00836F21"/>
    <w:rsid w:val="00841C24"/>
    <w:rsid w:val="008653A3"/>
    <w:rsid w:val="00866247"/>
    <w:rsid w:val="00874F5F"/>
    <w:rsid w:val="0088288F"/>
    <w:rsid w:val="008931BA"/>
    <w:rsid w:val="008B0FC3"/>
    <w:rsid w:val="008B1B5F"/>
    <w:rsid w:val="008D682D"/>
    <w:rsid w:val="008D7AC4"/>
    <w:rsid w:val="008E3C8E"/>
    <w:rsid w:val="00900635"/>
    <w:rsid w:val="00906CB1"/>
    <w:rsid w:val="00927479"/>
    <w:rsid w:val="00935885"/>
    <w:rsid w:val="00946230"/>
    <w:rsid w:val="00961D5C"/>
    <w:rsid w:val="00962ADA"/>
    <w:rsid w:val="00967820"/>
    <w:rsid w:val="00970CD8"/>
    <w:rsid w:val="00973355"/>
    <w:rsid w:val="00986804"/>
    <w:rsid w:val="0099077E"/>
    <w:rsid w:val="009B3DB0"/>
    <w:rsid w:val="009B7C45"/>
    <w:rsid w:val="009C4106"/>
    <w:rsid w:val="009C7215"/>
    <w:rsid w:val="009D7239"/>
    <w:rsid w:val="009E41B2"/>
    <w:rsid w:val="009F6367"/>
    <w:rsid w:val="00A044BB"/>
    <w:rsid w:val="00A10B75"/>
    <w:rsid w:val="00A16E75"/>
    <w:rsid w:val="00A23AC2"/>
    <w:rsid w:val="00A26E94"/>
    <w:rsid w:val="00A320E5"/>
    <w:rsid w:val="00A44706"/>
    <w:rsid w:val="00A61D5C"/>
    <w:rsid w:val="00A74F89"/>
    <w:rsid w:val="00A75FC0"/>
    <w:rsid w:val="00A828F4"/>
    <w:rsid w:val="00AA3287"/>
    <w:rsid w:val="00AB0642"/>
    <w:rsid w:val="00AC26A2"/>
    <w:rsid w:val="00AC41F4"/>
    <w:rsid w:val="00AC5B96"/>
    <w:rsid w:val="00AD0A1C"/>
    <w:rsid w:val="00AD0A61"/>
    <w:rsid w:val="00AE10FE"/>
    <w:rsid w:val="00AF210C"/>
    <w:rsid w:val="00B0242A"/>
    <w:rsid w:val="00B0580D"/>
    <w:rsid w:val="00B11BE1"/>
    <w:rsid w:val="00B14510"/>
    <w:rsid w:val="00B148B3"/>
    <w:rsid w:val="00B276DB"/>
    <w:rsid w:val="00B35987"/>
    <w:rsid w:val="00B359B2"/>
    <w:rsid w:val="00B71AD9"/>
    <w:rsid w:val="00B74AF2"/>
    <w:rsid w:val="00B8108D"/>
    <w:rsid w:val="00B92B28"/>
    <w:rsid w:val="00BA5C11"/>
    <w:rsid w:val="00BC1758"/>
    <w:rsid w:val="00BD254B"/>
    <w:rsid w:val="00BD27D0"/>
    <w:rsid w:val="00BE0DA3"/>
    <w:rsid w:val="00BE52AD"/>
    <w:rsid w:val="00BE5324"/>
    <w:rsid w:val="00BF1269"/>
    <w:rsid w:val="00C128C6"/>
    <w:rsid w:val="00C1530F"/>
    <w:rsid w:val="00C2067A"/>
    <w:rsid w:val="00C2076A"/>
    <w:rsid w:val="00C235FA"/>
    <w:rsid w:val="00C24E3C"/>
    <w:rsid w:val="00C27E0A"/>
    <w:rsid w:val="00C302AC"/>
    <w:rsid w:val="00C43229"/>
    <w:rsid w:val="00C4789F"/>
    <w:rsid w:val="00C63BCF"/>
    <w:rsid w:val="00C65EEF"/>
    <w:rsid w:val="00C702BA"/>
    <w:rsid w:val="00C75BBB"/>
    <w:rsid w:val="00C81F79"/>
    <w:rsid w:val="00C840EA"/>
    <w:rsid w:val="00C8581D"/>
    <w:rsid w:val="00C87240"/>
    <w:rsid w:val="00C9208B"/>
    <w:rsid w:val="00CA3D4A"/>
    <w:rsid w:val="00CB5A50"/>
    <w:rsid w:val="00CC74C6"/>
    <w:rsid w:val="00CD12E7"/>
    <w:rsid w:val="00CE5DF6"/>
    <w:rsid w:val="00CE65D7"/>
    <w:rsid w:val="00D0024E"/>
    <w:rsid w:val="00D0049D"/>
    <w:rsid w:val="00D145AE"/>
    <w:rsid w:val="00D224D0"/>
    <w:rsid w:val="00D2480B"/>
    <w:rsid w:val="00D3356E"/>
    <w:rsid w:val="00D35077"/>
    <w:rsid w:val="00D4211C"/>
    <w:rsid w:val="00D63189"/>
    <w:rsid w:val="00D73EEC"/>
    <w:rsid w:val="00D767EA"/>
    <w:rsid w:val="00D76C3D"/>
    <w:rsid w:val="00D80BC5"/>
    <w:rsid w:val="00D84B05"/>
    <w:rsid w:val="00DC0035"/>
    <w:rsid w:val="00DC2801"/>
    <w:rsid w:val="00DC7FEF"/>
    <w:rsid w:val="00DD08AF"/>
    <w:rsid w:val="00DD0923"/>
    <w:rsid w:val="00DE6FC9"/>
    <w:rsid w:val="00E02F05"/>
    <w:rsid w:val="00E1507B"/>
    <w:rsid w:val="00E21443"/>
    <w:rsid w:val="00E27985"/>
    <w:rsid w:val="00E36EC2"/>
    <w:rsid w:val="00E50A21"/>
    <w:rsid w:val="00E521FC"/>
    <w:rsid w:val="00E55BE9"/>
    <w:rsid w:val="00E6498C"/>
    <w:rsid w:val="00E761AB"/>
    <w:rsid w:val="00E76AF2"/>
    <w:rsid w:val="00E860FB"/>
    <w:rsid w:val="00E86A47"/>
    <w:rsid w:val="00EB1490"/>
    <w:rsid w:val="00EB4DBC"/>
    <w:rsid w:val="00EC3599"/>
    <w:rsid w:val="00EC7658"/>
    <w:rsid w:val="00ED44D4"/>
    <w:rsid w:val="00ED535F"/>
    <w:rsid w:val="00ED58DA"/>
    <w:rsid w:val="00EE52B5"/>
    <w:rsid w:val="00EF31DB"/>
    <w:rsid w:val="00F01AB0"/>
    <w:rsid w:val="00F10E9F"/>
    <w:rsid w:val="00F12622"/>
    <w:rsid w:val="00F361B1"/>
    <w:rsid w:val="00F610CC"/>
    <w:rsid w:val="00F71D4E"/>
    <w:rsid w:val="00F762FD"/>
    <w:rsid w:val="00F8205D"/>
    <w:rsid w:val="00F85A06"/>
    <w:rsid w:val="00F93DD3"/>
    <w:rsid w:val="00F9434A"/>
    <w:rsid w:val="00F96631"/>
    <w:rsid w:val="00FA29D1"/>
    <w:rsid w:val="00FA2BDC"/>
    <w:rsid w:val="00FA5D28"/>
    <w:rsid w:val="00FB046B"/>
    <w:rsid w:val="00FB06D5"/>
    <w:rsid w:val="00FB7F1B"/>
    <w:rsid w:val="00FC5A6C"/>
    <w:rsid w:val="00FC601E"/>
    <w:rsid w:val="00FD62A4"/>
    <w:rsid w:val="00FF05D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D8189"/>
  <w15:docId w15:val="{D2DD838E-CEE8-4860-AAE0-11CBFB23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numPr>
        <w:ilvl w:val="1"/>
        <w:numId w:val="2"/>
      </w:numPr>
      <w:ind w:left="1004"/>
      <w:outlineLvl w:val="0"/>
    </w:pPr>
    <w:rPr>
      <w:u w:val="single"/>
    </w:rPr>
  </w:style>
  <w:style w:type="paragraph" w:styleId="Naslov2">
    <w:name w:val="heading 2"/>
    <w:aliases w:val="Boris,H2,H21,Heading 2a,Numbered - 2,PA Major Section,Reset numbering,h 3,h 4"/>
    <w:basedOn w:val="Normal"/>
    <w:next w:val="Normal"/>
    <w:qFormat/>
    <w:pPr>
      <w:keepNext/>
      <w:numPr>
        <w:numId w:val="3"/>
      </w:numPr>
      <w:outlineLvl w:val="1"/>
    </w:pPr>
    <w:rPr>
      <w:b/>
      <w:bCs/>
    </w:rPr>
  </w:style>
  <w:style w:type="paragraph" w:styleId="Naslov3">
    <w:name w:val="heading 3"/>
    <w:aliases w:val="H3,Proposa"/>
    <w:basedOn w:val="Normal"/>
    <w:next w:val="Normal"/>
    <w:link w:val="Naslov3Char"/>
    <w:qFormat/>
    <w:pPr>
      <w:keepNext/>
      <w:jc w:val="center"/>
      <w:outlineLvl w:val="2"/>
    </w:pPr>
    <w:rPr>
      <w:rFonts w:ascii="Arial" w:hAnsi="Arial"/>
      <w:b/>
      <w:bCs/>
      <w:sz w:val="28"/>
    </w:rPr>
  </w:style>
  <w:style w:type="paragraph" w:styleId="Naslov4">
    <w:name w:val="heading 4"/>
    <w:aliases w:val="H4,safafdaf"/>
    <w:basedOn w:val="Normal"/>
    <w:next w:val="Normal"/>
    <w:qFormat/>
    <w:pPr>
      <w:keepNext/>
      <w:ind w:firstLine="708"/>
      <w:outlineLvl w:val="3"/>
    </w:pPr>
    <w:rPr>
      <w:b/>
      <w:bCs/>
      <w:sz w:val="28"/>
    </w:rPr>
  </w:style>
  <w:style w:type="paragraph" w:styleId="Naslov5">
    <w:name w:val="heading 5"/>
    <w:basedOn w:val="Normal"/>
    <w:next w:val="Normal"/>
    <w:qFormat/>
    <w:pPr>
      <w:keepNext/>
      <w:outlineLvl w:val="4"/>
    </w:pPr>
    <w:rPr>
      <w:b/>
      <w:bCs/>
    </w:rPr>
  </w:style>
  <w:style w:type="paragraph" w:styleId="Naslov6">
    <w:name w:val="heading 6"/>
    <w:basedOn w:val="Normal"/>
    <w:next w:val="Normal"/>
    <w:qFormat/>
    <w:pPr>
      <w:keepNext/>
      <w:numPr>
        <w:numId w:val="1"/>
      </w:numPr>
      <w:outlineLvl w:val="5"/>
    </w:pPr>
    <w:rPr>
      <w:b/>
      <w:bCs/>
    </w:rPr>
  </w:style>
  <w:style w:type="paragraph" w:styleId="Naslov7">
    <w:name w:val="heading 7"/>
    <w:basedOn w:val="Normal"/>
    <w:next w:val="Normal"/>
    <w:qFormat/>
    <w:pPr>
      <w:keepNext/>
      <w:outlineLvl w:val="6"/>
    </w:pPr>
    <w:rPr>
      <w:rFonts w:ascii="Arial" w:hAnsi="Arial"/>
      <w:b/>
      <w:sz w:val="20"/>
    </w:rPr>
  </w:style>
  <w:style w:type="paragraph" w:styleId="Naslov8">
    <w:name w:val="heading 8"/>
    <w:basedOn w:val="Normal"/>
    <w:next w:val="Normal"/>
    <w:qFormat/>
    <w:pPr>
      <w:keepNext/>
      <w:outlineLvl w:val="7"/>
    </w:pPr>
    <w:rPr>
      <w:rFonts w:ascii="Arial" w:hAnsi="Arial"/>
      <w:b/>
      <w:sz w:val="22"/>
    </w:rPr>
  </w:style>
  <w:style w:type="paragraph" w:styleId="Naslov9">
    <w:name w:val="heading 9"/>
    <w:basedOn w:val="Normal"/>
    <w:next w:val="Normal"/>
    <w:qFormat/>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pPr>
      <w:widowControl w:val="0"/>
      <w:jc w:val="both"/>
    </w:pPr>
    <w:rPr>
      <w:rFonts w:ascii="Arial" w:hAnsi="Arial"/>
      <w:szCs w:val="20"/>
      <w:lang w:eastAsia="en-US"/>
    </w:rPr>
  </w:style>
  <w:style w:type="paragraph" w:styleId="Uvuenotijeloteksta">
    <w:name w:val="Body Text Indent"/>
    <w:basedOn w:val="Normal"/>
    <w:pPr>
      <w:ind w:left="708"/>
    </w:pPr>
  </w:style>
  <w:style w:type="paragraph" w:styleId="Naslov">
    <w:name w:val="Title"/>
    <w:basedOn w:val="Normal"/>
    <w:qFormat/>
    <w:pPr>
      <w:jc w:val="center"/>
    </w:pPr>
    <w:rPr>
      <w:b/>
      <w:bCs/>
      <w:sz w:val="32"/>
    </w:rPr>
  </w:style>
  <w:style w:type="paragraph" w:styleId="Podnaslov">
    <w:name w:val="Subtitle"/>
    <w:basedOn w:val="Normal"/>
    <w:qFormat/>
    <w:pPr>
      <w:jc w:val="center"/>
    </w:pPr>
    <w:rPr>
      <w:b/>
      <w:bCs/>
      <w:sz w:val="28"/>
    </w:rPr>
  </w:style>
  <w:style w:type="character" w:styleId="Hiperveza">
    <w:name w:val="Hyperlink"/>
    <w:uiPriority w:val="99"/>
    <w:rPr>
      <w:color w:val="0000FF"/>
      <w:u w:val="single"/>
    </w:rPr>
  </w:style>
  <w:style w:type="character" w:styleId="SlijeenaHiperveza">
    <w:name w:val="FollowedHyperlink"/>
    <w:rPr>
      <w:color w:val="800080"/>
      <w:u w:val="single"/>
    </w:rPr>
  </w:style>
  <w:style w:type="paragraph" w:styleId="Tijeloteksta-uvlaka2">
    <w:name w:val="Body Text Indent 2"/>
    <w:aliases w:val="  uvlaka 2,uvlaka 2"/>
    <w:basedOn w:val="Normal"/>
    <w:pPr>
      <w:ind w:left="539" w:firstLine="1"/>
      <w:jc w:val="both"/>
    </w:pPr>
    <w:rPr>
      <w:rFonts w:ascii="Arial" w:hAnsi="Arial"/>
    </w:rPr>
  </w:style>
  <w:style w:type="paragraph" w:styleId="Tijeloteksta-uvlaka3">
    <w:name w:val="Body Text Indent 3"/>
    <w:aliases w:val=" uvlaka 3"/>
    <w:basedOn w:val="Normal"/>
    <w:pPr>
      <w:ind w:left="360"/>
      <w:jc w:val="both"/>
    </w:pPr>
    <w:rPr>
      <w:rFonts w:ascii="Arial" w:hAnsi="Arial"/>
      <w:sz w:val="28"/>
    </w:rPr>
  </w:style>
  <w:style w:type="paragraph" w:customStyle="1" w:styleId="T-98-2">
    <w:name w:val="T-9/8-2"/>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styleId="Zaglavlje">
    <w:name w:val="header"/>
    <w:basedOn w:val="Normal"/>
    <w:pPr>
      <w:tabs>
        <w:tab w:val="center" w:pos="4536"/>
        <w:tab w:val="right" w:pos="9072"/>
      </w:tabs>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customStyle="1" w:styleId="Naslov-1">
    <w:name w:val="Naslov-1"/>
    <w:basedOn w:val="Normal"/>
    <w:pPr>
      <w:jc w:val="both"/>
    </w:pPr>
    <w:rPr>
      <w:b/>
      <w:bCs/>
      <w:sz w:val="40"/>
      <w:szCs w:val="40"/>
      <w:lang w:val="de-DE"/>
    </w:rPr>
  </w:style>
  <w:style w:type="paragraph" w:customStyle="1" w:styleId="Naslov-2">
    <w:name w:val="Naslov-2"/>
    <w:basedOn w:val="Normal"/>
    <w:pPr>
      <w:spacing w:after="60"/>
      <w:ind w:left="720"/>
    </w:pPr>
    <w:rPr>
      <w:b/>
      <w:bCs/>
      <w:sz w:val="28"/>
      <w:szCs w:val="28"/>
      <w:lang w:val="de-DE"/>
    </w:rPr>
  </w:style>
  <w:style w:type="paragraph" w:customStyle="1" w:styleId="Naslov-3">
    <w:name w:val="Naslov-3"/>
    <w:basedOn w:val="Normal"/>
    <w:pPr>
      <w:spacing w:after="120"/>
      <w:ind w:left="720"/>
    </w:pPr>
  </w:style>
  <w:style w:type="character" w:customStyle="1" w:styleId="Style12pt">
    <w:name w:val="Style 12 pt"/>
    <w:rPr>
      <w:sz w:val="24"/>
      <w:szCs w:val="24"/>
      <w:vertAlign w:val="baseline"/>
    </w:rPr>
  </w:style>
  <w:style w:type="paragraph" w:customStyle="1" w:styleId="odlomak">
    <w:name w:val="odlomak"/>
    <w:basedOn w:val="Normal"/>
    <w:next w:val="Normal"/>
    <w:pPr>
      <w:keepNext/>
      <w:spacing w:before="240"/>
      <w:jc w:val="center"/>
    </w:pPr>
    <w:rPr>
      <w:rFonts w:ascii="Dutch" w:hAnsi="Dutch"/>
      <w:szCs w:val="20"/>
      <w:lang w:val="en-GB" w:eastAsia="en-US"/>
    </w:rPr>
  </w:style>
  <w:style w:type="paragraph" w:styleId="Tijeloteksta2">
    <w:name w:val="Body Text 2"/>
    <w:basedOn w:val="Normal"/>
    <w:pPr>
      <w:spacing w:after="120" w:line="480" w:lineRule="auto"/>
    </w:pPr>
  </w:style>
  <w:style w:type="paragraph" w:customStyle="1" w:styleId="Stil">
    <w:name w:val="Stil"/>
    <w:pPr>
      <w:widowControl w:val="0"/>
      <w:autoSpaceDE w:val="0"/>
      <w:autoSpaceDN w:val="0"/>
      <w:adjustRightInd w:val="0"/>
    </w:pPr>
    <w:rPr>
      <w:rFonts w:ascii="Arial" w:hAnsi="Arial" w:cs="Arial"/>
      <w:sz w:val="24"/>
      <w:szCs w:val="24"/>
    </w:rPr>
  </w:style>
  <w:style w:type="paragraph" w:customStyle="1" w:styleId="tekst0">
    <w:name w:val="tekst_0"/>
    <w:basedOn w:val="Normal"/>
    <w:autoRedefine/>
    <w:pPr>
      <w:spacing w:before="240"/>
      <w:ind w:left="1400" w:right="14"/>
    </w:pPr>
    <w:rPr>
      <w:rFonts w:ascii="Tahoma" w:hAnsi="Tahoma" w:cs="Tahoma"/>
      <w:sz w:val="16"/>
      <w:szCs w:val="16"/>
    </w:rPr>
  </w:style>
  <w:style w:type="paragraph" w:customStyle="1" w:styleId="TS1">
    <w:name w:val="TS_1"/>
    <w:basedOn w:val="Normal"/>
    <w:autoRedefine/>
    <w:pPr>
      <w:tabs>
        <w:tab w:val="right" w:pos="600"/>
      </w:tabs>
      <w:spacing w:before="360"/>
      <w:ind w:left="706" w:hanging="706"/>
    </w:pPr>
    <w:rPr>
      <w:rFonts w:ascii="Tahoma" w:hAnsi="Tahoma" w:cs="Tahoma"/>
      <w:sz w:val="18"/>
      <w:szCs w:val="18"/>
    </w:rPr>
  </w:style>
  <w:style w:type="paragraph" w:customStyle="1" w:styleId="TS2">
    <w:name w:val="TS_2"/>
    <w:basedOn w:val="Normal"/>
    <w:autoRedefine/>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pPr>
      <w:spacing w:before="120"/>
      <w:ind w:left="1901"/>
    </w:pPr>
    <w:rPr>
      <w:rFonts w:ascii="Tahoma" w:hAnsi="Tahoma" w:cs="Tahoma"/>
      <w:sz w:val="16"/>
      <w:szCs w:val="16"/>
    </w:rPr>
  </w:style>
  <w:style w:type="paragraph" w:customStyle="1" w:styleId="TS3">
    <w:name w:val="TS_3"/>
    <w:basedOn w:val="Normal"/>
    <w:autoRedefine/>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pPr>
      <w:spacing w:before="60"/>
      <w:ind w:left="1900"/>
    </w:pPr>
    <w:rPr>
      <w:rFonts w:ascii="Tahoma" w:hAnsi="Tahoma" w:cs="Tahoma"/>
      <w:sz w:val="16"/>
      <w:szCs w:val="16"/>
    </w:rPr>
  </w:style>
  <w:style w:type="paragraph" w:customStyle="1" w:styleId="TStekst1NAB">
    <w:name w:val="TS_tekst_1_NAB"/>
    <w:basedOn w:val="Normal"/>
    <w:autoRedefine/>
    <w:pPr>
      <w:spacing w:before="60"/>
      <w:ind w:left="2103" w:hanging="202"/>
    </w:pPr>
    <w:rPr>
      <w:rFonts w:ascii="Tahoma" w:hAnsi="Tahoma" w:cs="Tahoma"/>
      <w:sz w:val="16"/>
      <w:szCs w:val="16"/>
    </w:rPr>
  </w:style>
  <w:style w:type="paragraph" w:styleId="Brojevi">
    <w:name w:val="List Number"/>
    <w:basedOn w:val="Normal"/>
  </w:style>
  <w:style w:type="paragraph" w:customStyle="1" w:styleId="StyleHeading1Arial11ptNotBoldLeft">
    <w:name w:val="Style Heading 1 + Arial 11 pt Not Bold Left"/>
    <w:basedOn w:val="Naslov1"/>
    <w:pPr>
      <w:numPr>
        <w:ilvl w:val="0"/>
        <w:numId w:val="0"/>
      </w:numPr>
      <w:tabs>
        <w:tab w:val="num" w:pos="405"/>
      </w:tabs>
      <w:ind w:left="405" w:hanging="405"/>
    </w:pPr>
    <w:rPr>
      <w:rFonts w:ascii="Arial" w:hAnsi="Arial"/>
      <w:b/>
      <w:szCs w:val="20"/>
      <w:u w:val="none"/>
      <w:lang w:eastAsia="en-US"/>
    </w:rPr>
  </w:style>
  <w:style w:type="paragraph" w:styleId="Tijeloteksta">
    <w:name w:val="Body Text"/>
    <w:basedOn w:val="Normal"/>
    <w:pPr>
      <w:suppressAutoHyphens/>
      <w:spacing w:after="120"/>
    </w:pPr>
    <w:rPr>
      <w:lang w:eastAsia="ar-SA"/>
    </w:rPr>
  </w:style>
  <w:style w:type="paragraph" w:customStyle="1" w:styleId="NormalWeb1">
    <w:name w:val="Normal (Web)1"/>
    <w:basedOn w:val="Normal"/>
    <w:pPr>
      <w:suppressAutoHyphens/>
      <w:spacing w:before="280" w:after="280"/>
    </w:pPr>
    <w:rPr>
      <w:lang w:val="en-US" w:eastAsia="ar-SA"/>
    </w:rPr>
  </w:style>
  <w:style w:type="paragraph" w:styleId="Indeks1">
    <w:name w:val="index 1"/>
    <w:basedOn w:val="Normal"/>
    <w:next w:val="Normal"/>
    <w:autoRedefine/>
    <w:semiHidden/>
    <w:pPr>
      <w:suppressAutoHyphens/>
    </w:pPr>
    <w:rPr>
      <w:lang w:eastAsia="ar-SA"/>
    </w:rPr>
  </w:style>
  <w:style w:type="paragraph" w:styleId="Naslovindeksa">
    <w:name w:val="index heading"/>
    <w:basedOn w:val="Normal"/>
    <w:next w:val="Indeks1"/>
    <w:semiHidden/>
    <w:pPr>
      <w:spacing w:before="120" w:after="120"/>
      <w:jc w:val="both"/>
    </w:pPr>
    <w:rPr>
      <w:rFonts w:ascii="Arial" w:hAnsi="Arial"/>
      <w:sz w:val="20"/>
      <w:szCs w:val="20"/>
    </w:rPr>
  </w:style>
  <w:style w:type="character" w:customStyle="1" w:styleId="CharChar4">
    <w:name w:val="Char Char4"/>
    <w:rPr>
      <w:sz w:val="24"/>
      <w:szCs w:val="24"/>
    </w:rPr>
  </w:style>
  <w:style w:type="character" w:customStyle="1" w:styleId="CharChar3">
    <w:name w:val="Char Char3"/>
    <w:rPr>
      <w:sz w:val="24"/>
      <w:szCs w:val="24"/>
    </w:rPr>
  </w:style>
  <w:style w:type="paragraph" w:styleId="Tekstbalonia">
    <w:name w:val="Balloon Text"/>
    <w:basedOn w:val="Normal"/>
    <w:rPr>
      <w:rFonts w:ascii="Tahoma" w:hAnsi="Tahoma" w:cs="Tahoma"/>
      <w:sz w:val="16"/>
      <w:szCs w:val="16"/>
    </w:rPr>
  </w:style>
  <w:style w:type="character" w:customStyle="1" w:styleId="CharChar2">
    <w:name w:val="Char Char2"/>
    <w:rPr>
      <w:rFonts w:ascii="Tahoma" w:hAnsi="Tahoma" w:cs="Tahoma"/>
      <w:sz w:val="16"/>
      <w:szCs w:val="16"/>
    </w:rPr>
  </w:style>
  <w:style w:type="paragraph" w:customStyle="1" w:styleId="Pa7">
    <w:name w:val="Pa7"/>
    <w:basedOn w:val="Normal"/>
    <w:next w:val="Normal"/>
    <w:pPr>
      <w:autoSpaceDE w:val="0"/>
      <w:autoSpaceDN w:val="0"/>
      <w:adjustRightInd w:val="0"/>
      <w:spacing w:line="201" w:lineRule="atLeast"/>
    </w:pPr>
    <w:rPr>
      <w:rFonts w:ascii="ZXIPFK+MinionPro-Cn" w:hAnsi="ZXIPFK+MinionPro-Cn"/>
    </w:rPr>
  </w:style>
  <w:style w:type="paragraph" w:customStyle="1" w:styleId="TOCNaslov1">
    <w:name w:val="TOC Naslov1"/>
    <w:basedOn w:val="Naslov1"/>
    <w:next w:val="Normal"/>
    <w:qFormat/>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qFormat/>
    <w:pPr>
      <w:tabs>
        <w:tab w:val="left" w:pos="567"/>
        <w:tab w:val="right" w:leader="dot" w:pos="9571"/>
      </w:tabs>
      <w:ind w:left="567" w:hanging="567"/>
      <w:jc w:val="center"/>
    </w:pPr>
  </w:style>
  <w:style w:type="paragraph" w:styleId="Sadraj1">
    <w:name w:val="toc 1"/>
    <w:basedOn w:val="Normal"/>
    <w:next w:val="Normal"/>
    <w:autoRedefine/>
    <w:uiPriority w:val="39"/>
    <w:qFormat/>
  </w:style>
  <w:style w:type="paragraph" w:styleId="Sadraj3">
    <w:name w:val="toc 3"/>
    <w:basedOn w:val="Normal"/>
    <w:next w:val="Normal"/>
    <w:autoRedefine/>
    <w:uiPriority w:val="39"/>
    <w:qFormat/>
    <w:pPr>
      <w:tabs>
        <w:tab w:val="right" w:leader="dot" w:pos="9498"/>
      </w:tabs>
      <w:ind w:left="567"/>
    </w:pPr>
  </w:style>
  <w:style w:type="paragraph" w:customStyle="1" w:styleId="Odlomakpopisa1">
    <w:name w:val="Odlomak popisa1"/>
    <w:basedOn w:val="Normal"/>
    <w:qFormat/>
    <w:pPr>
      <w:ind w:left="720"/>
      <w:contextualSpacing/>
    </w:pPr>
  </w:style>
  <w:style w:type="paragraph" w:styleId="StandardWeb">
    <w:name w:val="Normal (Web)"/>
    <w:basedOn w:val="Normal"/>
    <w:unhideWhenUsed/>
    <w:pPr>
      <w:spacing w:before="100" w:beforeAutospacing="1" w:after="100" w:afterAutospacing="1"/>
    </w:pPr>
  </w:style>
  <w:style w:type="character" w:styleId="Naglaeno">
    <w:name w:val="Strong"/>
    <w:qFormat/>
    <w:rPr>
      <w:b/>
      <w:bCs/>
    </w:rPr>
  </w:style>
  <w:style w:type="character" w:customStyle="1" w:styleId="CharChar5">
    <w:name w:val="Char Char5"/>
    <w:rPr>
      <w:rFonts w:ascii="Arial" w:hAnsi="Arial"/>
      <w:b/>
      <w:szCs w:val="24"/>
    </w:rPr>
  </w:style>
  <w:style w:type="character" w:customStyle="1" w:styleId="uvlaka2Char">
    <w:name w:val="uvlaka 2 Char"/>
    <w:aliases w:val="uvlaka 2 Char Char"/>
    <w:rPr>
      <w:rFonts w:ascii="Arial" w:hAnsi="Arial"/>
      <w:sz w:val="24"/>
      <w:szCs w:val="24"/>
    </w:rPr>
  </w:style>
  <w:style w:type="character" w:customStyle="1" w:styleId="Neupadljivareferenca1">
    <w:name w:val="Neupadljiva referenca1"/>
    <w:qFormat/>
    <w:rPr>
      <w:smallCaps/>
      <w:color w:val="C0504D"/>
      <w:u w:val="single"/>
    </w:rPr>
  </w:style>
  <w:style w:type="character" w:customStyle="1" w:styleId="H2Char">
    <w:name w:val="H2 Char"/>
    <w:aliases w:val="Boris Char Char,H21 Char,Heading 2a Char,Numbered - 2 Char,PA Major Section Char,Reset numbering Char,h 3 Char,h 4 Char"/>
    <w:rPr>
      <w:b/>
      <w:bCs/>
      <w:sz w:val="24"/>
      <w:szCs w:val="24"/>
      <w:lang w:val="hr-HR" w:eastAsia="hr-HR" w:bidi="ar-SA"/>
    </w:rPr>
  </w:style>
  <w:style w:type="paragraph" w:customStyle="1" w:styleId="Bezproreda1">
    <w:name w:val="Bez proreda1"/>
    <w:qFormat/>
    <w:rPr>
      <w:rFonts w:ascii="Calibri" w:eastAsia="Calibri" w:hAnsi="Calibri"/>
      <w:sz w:val="22"/>
      <w:szCs w:val="22"/>
      <w:lang w:eastAsia="en-US"/>
    </w:rPr>
  </w:style>
  <w:style w:type="character" w:customStyle="1" w:styleId="CharChar6">
    <w:name w:val="Char Char6"/>
    <w:rPr>
      <w:sz w:val="24"/>
      <w:szCs w:val="24"/>
      <w:u w:val="single"/>
      <w:lang w:val="hr-HR" w:eastAsia="hr-HR" w:bidi="ar-SA"/>
    </w:rPr>
  </w:style>
  <w:style w:type="character" w:customStyle="1" w:styleId="H3Char">
    <w:name w:val="H3 Char"/>
    <w:aliases w:val="Proposa Char Char"/>
    <w:rPr>
      <w:rFonts w:ascii="Arial" w:hAnsi="Arial"/>
      <w:b/>
      <w:bCs/>
      <w:sz w:val="28"/>
      <w:szCs w:val="24"/>
    </w:rPr>
  </w:style>
  <w:style w:type="character" w:customStyle="1" w:styleId="H4Char">
    <w:name w:val="H4 Char"/>
    <w:aliases w:val="safafdaf Char Char"/>
    <w:rPr>
      <w:b/>
      <w:bCs/>
      <w:sz w:val="28"/>
      <w:szCs w:val="24"/>
    </w:rPr>
  </w:style>
  <w:style w:type="paragraph" w:styleId="Tijeloteksta3">
    <w:name w:val="Body Text 3"/>
    <w:basedOn w:val="Normal"/>
    <w:pPr>
      <w:spacing w:after="120"/>
    </w:pPr>
    <w:rPr>
      <w:sz w:val="16"/>
      <w:szCs w:val="16"/>
    </w:rPr>
  </w:style>
  <w:style w:type="character" w:customStyle="1" w:styleId="CharChar1">
    <w:name w:val="Char Char1"/>
    <w:rPr>
      <w:sz w:val="16"/>
      <w:szCs w:val="16"/>
    </w:rPr>
  </w:style>
  <w:style w:type="paragraph" w:styleId="Tekstfusnote">
    <w:name w:val="footnote text"/>
    <w:basedOn w:val="Normal"/>
    <w:semiHidden/>
    <w:rPr>
      <w:sz w:val="20"/>
      <w:szCs w:val="20"/>
      <w:lang w:val="en-US"/>
    </w:rPr>
  </w:style>
  <w:style w:type="character" w:customStyle="1" w:styleId="CharChar">
    <w:name w:val="Char Char"/>
    <w:rPr>
      <w:lang w:val="en-US"/>
    </w:rPr>
  </w:style>
  <w:style w:type="character" w:styleId="Referencafusnote">
    <w:name w:val="footnote reference"/>
    <w:semiHidden/>
    <w:rPr>
      <w:vertAlign w:val="superscript"/>
    </w:rPr>
  </w:style>
  <w:style w:type="character" w:styleId="Istaknuto">
    <w:name w:val="Emphasis"/>
    <w:qFormat/>
    <w:rPr>
      <w:b/>
      <w:bCs/>
      <w:i w:val="0"/>
      <w:iCs w:val="0"/>
    </w:rPr>
  </w:style>
  <w:style w:type="paragraph" w:customStyle="1" w:styleId="DecimalAligned">
    <w:name w:val="Decimal Aligned"/>
    <w:basedOn w:val="Normal"/>
    <w:qFormat/>
    <w:pPr>
      <w:tabs>
        <w:tab w:val="decimal" w:pos="360"/>
      </w:tabs>
      <w:spacing w:after="200" w:line="276" w:lineRule="auto"/>
    </w:pPr>
    <w:rPr>
      <w:rFonts w:ascii="Calibri" w:hAnsi="Calibri"/>
      <w:sz w:val="22"/>
      <w:szCs w:val="22"/>
      <w:lang w:eastAsia="en-US"/>
    </w:rPr>
  </w:style>
  <w:style w:type="character" w:customStyle="1" w:styleId="Neupadljivoisticanje1">
    <w:name w:val="Neupadljivo isticanje1"/>
    <w:qFormat/>
    <w:rPr>
      <w:rFonts w:eastAsia="Times New Roman" w:cs="Times New Roman"/>
      <w:bCs w:val="0"/>
      <w:i/>
      <w:iCs/>
      <w:color w:val="808080"/>
      <w:szCs w:val="22"/>
      <w:lang w:val="hr-HR"/>
    </w:rPr>
  </w:style>
  <w:style w:type="paragraph" w:customStyle="1" w:styleId="Standard">
    <w:name w:val="Standard"/>
    <w:link w:val="StandardChar"/>
    <w:pPr>
      <w:suppressAutoHyphens/>
      <w:autoSpaceDN w:val="0"/>
      <w:textAlignment w:val="baseline"/>
    </w:pPr>
    <w:rPr>
      <w:kern w:val="3"/>
      <w:sz w:val="24"/>
      <w:szCs w:val="24"/>
    </w:rPr>
  </w:style>
  <w:style w:type="paragraph" w:customStyle="1" w:styleId="Textbody">
    <w:name w:val="Text body"/>
    <w:basedOn w:val="Standard"/>
    <w:pPr>
      <w:spacing w:after="120"/>
    </w:pPr>
    <w:rPr>
      <w:lang w:eastAsia="ar-SA"/>
    </w:rPr>
  </w:style>
  <w:style w:type="paragraph" w:customStyle="1" w:styleId="Heading21">
    <w:name w:val="Heading 21"/>
    <w:basedOn w:val="Standard"/>
    <w:next w:val="Textbody"/>
    <w:pPr>
      <w:keepNext/>
      <w:outlineLvl w:val="1"/>
    </w:pPr>
    <w:rPr>
      <w:b/>
      <w:bCs/>
    </w:rPr>
  </w:style>
  <w:style w:type="character" w:customStyle="1" w:styleId="Internetlink">
    <w:name w:val="Internet link"/>
    <w:rPr>
      <w:color w:val="0000FF"/>
      <w:u w:val="single"/>
    </w:rPr>
  </w:style>
  <w:style w:type="paragraph" w:customStyle="1" w:styleId="Contents3">
    <w:name w:val="Contents 3"/>
    <w:basedOn w:val="Standard"/>
    <w:pPr>
      <w:tabs>
        <w:tab w:val="right" w:leader="dot" w:pos="10065"/>
      </w:tabs>
      <w:ind w:left="567"/>
    </w:pPr>
  </w:style>
  <w:style w:type="character" w:customStyle="1" w:styleId="ListLabel1">
    <w:name w:val="ListLabel 1"/>
    <w:rPr>
      <w:b/>
    </w:rPr>
  </w:style>
  <w:style w:type="paragraph" w:customStyle="1" w:styleId="Heading31">
    <w:name w:val="Heading 31"/>
    <w:basedOn w:val="Standard"/>
    <w:next w:val="Textbody"/>
    <w:pPr>
      <w:keepNext/>
      <w:jc w:val="center"/>
      <w:outlineLvl w:val="2"/>
    </w:pPr>
    <w:rPr>
      <w:rFonts w:ascii="Arial" w:hAnsi="Arial"/>
      <w:b/>
      <w:bCs/>
      <w:sz w:val="28"/>
    </w:rPr>
  </w:style>
  <w:style w:type="paragraph" w:customStyle="1" w:styleId="t-9-8">
    <w:name w:val="t-9-8"/>
    <w:basedOn w:val="Normal"/>
    <w:pPr>
      <w:spacing w:before="100" w:beforeAutospacing="1" w:after="100" w:afterAutospacing="1"/>
    </w:pPr>
  </w:style>
  <w:style w:type="paragraph" w:customStyle="1" w:styleId="Footnote">
    <w:name w:val="Footnote"/>
    <w:basedOn w:val="Standard"/>
    <w:pPr>
      <w:suppressLineNumbers/>
      <w:ind w:left="283" w:hanging="283"/>
    </w:pPr>
    <w:rPr>
      <w:sz w:val="20"/>
      <w:szCs w:val="20"/>
    </w:rPr>
  </w:style>
  <w:style w:type="paragraph" w:customStyle="1" w:styleId="Contents2">
    <w:name w:val="Contents 2"/>
    <w:basedOn w:val="Standard"/>
    <w:pPr>
      <w:tabs>
        <w:tab w:val="left" w:pos="1134"/>
        <w:tab w:val="right" w:leader="dot" w:pos="10138"/>
      </w:tabs>
      <w:ind w:left="567" w:hanging="567"/>
      <w:jc w:val="center"/>
    </w:pPr>
  </w:style>
  <w:style w:type="paragraph" w:customStyle="1" w:styleId="Naslov21">
    <w:name w:val="Naslov 21"/>
    <w:basedOn w:val="Normal"/>
    <w:pPr>
      <w:spacing w:before="100" w:beforeAutospacing="1" w:after="100" w:afterAutospacing="1"/>
      <w:outlineLvl w:val="2"/>
    </w:pPr>
    <w:rPr>
      <w:rFonts w:ascii="Georgia" w:hAnsi="Georgia"/>
      <w:b/>
      <w:bCs/>
      <w:color w:val="3B687F"/>
      <w:sz w:val="27"/>
      <w:szCs w:val="27"/>
    </w:rPr>
  </w:style>
  <w:style w:type="character" w:customStyle="1" w:styleId="naslovibig1">
    <w:name w:val="naslovibig1"/>
    <w:rPr>
      <w:rFonts w:ascii="Arial" w:hAnsi="Arial" w:cs="Arial"/>
      <w:b/>
      <w:bCs/>
      <w:color w:val="auto"/>
      <w:sz w:val="24"/>
      <w:szCs w:val="24"/>
    </w:rPr>
  </w:style>
  <w:style w:type="character" w:customStyle="1" w:styleId="Naslov3Char">
    <w:name w:val="Naslov 3 Char"/>
    <w:aliases w:val="H3 Char1,Proposa Char"/>
    <w:link w:val="Naslov3"/>
    <w:locked/>
    <w:rsid w:val="004A4D29"/>
    <w:rPr>
      <w:rFonts w:ascii="Arial" w:hAnsi="Arial"/>
      <w:b/>
      <w:bCs/>
      <w:sz w:val="28"/>
      <w:szCs w:val="24"/>
    </w:rPr>
  </w:style>
  <w:style w:type="paragraph" w:styleId="TOCNaslov">
    <w:name w:val="TOC Heading"/>
    <w:basedOn w:val="Naslov1"/>
    <w:next w:val="Normal"/>
    <w:uiPriority w:val="39"/>
    <w:semiHidden/>
    <w:unhideWhenUsed/>
    <w:qFormat/>
    <w:rsid w:val="00FD62A4"/>
    <w:pPr>
      <w:keepLines/>
      <w:numPr>
        <w:ilvl w:val="0"/>
        <w:numId w:val="0"/>
      </w:numPr>
      <w:spacing w:before="480" w:line="276" w:lineRule="auto"/>
      <w:outlineLvl w:val="9"/>
    </w:pPr>
    <w:rPr>
      <w:rFonts w:ascii="Cambria" w:hAnsi="Cambria"/>
      <w:b/>
      <w:bCs/>
      <w:color w:val="365F91"/>
      <w:sz w:val="28"/>
      <w:szCs w:val="28"/>
      <w:u w:val="none"/>
    </w:rPr>
  </w:style>
  <w:style w:type="character" w:customStyle="1" w:styleId="PodnojeChar">
    <w:name w:val="Podnožje Char"/>
    <w:link w:val="Podnoje"/>
    <w:uiPriority w:val="99"/>
    <w:rsid w:val="00C1530F"/>
    <w:rPr>
      <w:sz w:val="24"/>
      <w:szCs w:val="24"/>
    </w:rPr>
  </w:style>
  <w:style w:type="paragraph" w:customStyle="1" w:styleId="Stil1">
    <w:name w:val="Stil1"/>
    <w:basedOn w:val="Standard"/>
    <w:link w:val="Stil1Char"/>
    <w:qFormat/>
    <w:rsid w:val="00423F4A"/>
    <w:pPr>
      <w:numPr>
        <w:ilvl w:val="1"/>
        <w:numId w:val="8"/>
      </w:numPr>
    </w:pPr>
    <w:rPr>
      <w:rFonts w:ascii="Tahoma" w:hAnsi="Tahoma" w:cs="Tahoma"/>
      <w:b/>
      <w:color w:val="000000"/>
      <w:sz w:val="20"/>
      <w:szCs w:val="20"/>
    </w:rPr>
  </w:style>
  <w:style w:type="paragraph" w:styleId="Odlomakpopisa">
    <w:name w:val="List Paragraph"/>
    <w:basedOn w:val="Normal"/>
    <w:uiPriority w:val="34"/>
    <w:qFormat/>
    <w:rsid w:val="0002615A"/>
    <w:pPr>
      <w:ind w:left="708"/>
    </w:pPr>
  </w:style>
  <w:style w:type="character" w:customStyle="1" w:styleId="StandardChar">
    <w:name w:val="Standard Char"/>
    <w:link w:val="Standard"/>
    <w:rsid w:val="00423F4A"/>
    <w:rPr>
      <w:kern w:val="3"/>
      <w:sz w:val="24"/>
      <w:szCs w:val="24"/>
    </w:rPr>
  </w:style>
  <w:style w:type="character" w:customStyle="1" w:styleId="Stil1Char">
    <w:name w:val="Stil1 Char"/>
    <w:link w:val="Stil1"/>
    <w:rsid w:val="00423F4A"/>
    <w:rPr>
      <w:rFonts w:ascii="Tahoma" w:hAnsi="Tahoma" w:cs="Tahoma"/>
      <w:b/>
      <w:color w:val="000000"/>
      <w:kern w:val="3"/>
    </w:rPr>
  </w:style>
  <w:style w:type="table" w:styleId="Reetkatablice">
    <w:name w:val="Table Grid"/>
    <w:basedOn w:val="Obinatablica"/>
    <w:rsid w:val="004D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422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743">
      <w:bodyDiv w:val="1"/>
      <w:marLeft w:val="0"/>
      <w:marRight w:val="0"/>
      <w:marTop w:val="0"/>
      <w:marBottom w:val="0"/>
      <w:divBdr>
        <w:top w:val="none" w:sz="0" w:space="0" w:color="auto"/>
        <w:left w:val="none" w:sz="0" w:space="0" w:color="auto"/>
        <w:bottom w:val="none" w:sz="0" w:space="0" w:color="auto"/>
        <w:right w:val="none" w:sz="0" w:space="0" w:color="auto"/>
      </w:divBdr>
    </w:div>
    <w:div w:id="29458413">
      <w:bodyDiv w:val="1"/>
      <w:marLeft w:val="0"/>
      <w:marRight w:val="0"/>
      <w:marTop w:val="0"/>
      <w:marBottom w:val="0"/>
      <w:divBdr>
        <w:top w:val="none" w:sz="0" w:space="0" w:color="auto"/>
        <w:left w:val="none" w:sz="0" w:space="0" w:color="auto"/>
        <w:bottom w:val="none" w:sz="0" w:space="0" w:color="auto"/>
        <w:right w:val="none" w:sz="0" w:space="0" w:color="auto"/>
      </w:divBdr>
    </w:div>
    <w:div w:id="256981214">
      <w:bodyDiv w:val="1"/>
      <w:marLeft w:val="0"/>
      <w:marRight w:val="0"/>
      <w:marTop w:val="0"/>
      <w:marBottom w:val="0"/>
      <w:divBdr>
        <w:top w:val="none" w:sz="0" w:space="0" w:color="auto"/>
        <w:left w:val="none" w:sz="0" w:space="0" w:color="auto"/>
        <w:bottom w:val="none" w:sz="0" w:space="0" w:color="auto"/>
        <w:right w:val="none" w:sz="0" w:space="0" w:color="auto"/>
      </w:divBdr>
    </w:div>
    <w:div w:id="435947371">
      <w:bodyDiv w:val="1"/>
      <w:marLeft w:val="0"/>
      <w:marRight w:val="0"/>
      <w:marTop w:val="0"/>
      <w:marBottom w:val="0"/>
      <w:divBdr>
        <w:top w:val="none" w:sz="0" w:space="0" w:color="auto"/>
        <w:left w:val="none" w:sz="0" w:space="0" w:color="auto"/>
        <w:bottom w:val="none" w:sz="0" w:space="0" w:color="auto"/>
        <w:right w:val="none" w:sz="0" w:space="0" w:color="auto"/>
      </w:divBdr>
    </w:div>
    <w:div w:id="599292652">
      <w:bodyDiv w:val="1"/>
      <w:marLeft w:val="0"/>
      <w:marRight w:val="0"/>
      <w:marTop w:val="0"/>
      <w:marBottom w:val="0"/>
      <w:divBdr>
        <w:top w:val="none" w:sz="0" w:space="0" w:color="auto"/>
        <w:left w:val="none" w:sz="0" w:space="0" w:color="auto"/>
        <w:bottom w:val="none" w:sz="0" w:space="0" w:color="auto"/>
        <w:right w:val="none" w:sz="0" w:space="0" w:color="auto"/>
      </w:divBdr>
    </w:div>
    <w:div w:id="756907197">
      <w:bodyDiv w:val="1"/>
      <w:marLeft w:val="0"/>
      <w:marRight w:val="0"/>
      <w:marTop w:val="0"/>
      <w:marBottom w:val="0"/>
      <w:divBdr>
        <w:top w:val="none" w:sz="0" w:space="0" w:color="auto"/>
        <w:left w:val="none" w:sz="0" w:space="0" w:color="auto"/>
        <w:bottom w:val="none" w:sz="0" w:space="0" w:color="auto"/>
        <w:right w:val="none" w:sz="0" w:space="0" w:color="auto"/>
      </w:divBdr>
    </w:div>
    <w:div w:id="808598237">
      <w:bodyDiv w:val="1"/>
      <w:marLeft w:val="0"/>
      <w:marRight w:val="0"/>
      <w:marTop w:val="0"/>
      <w:marBottom w:val="0"/>
      <w:divBdr>
        <w:top w:val="none" w:sz="0" w:space="0" w:color="auto"/>
        <w:left w:val="none" w:sz="0" w:space="0" w:color="auto"/>
        <w:bottom w:val="none" w:sz="0" w:space="0" w:color="auto"/>
        <w:right w:val="none" w:sz="0" w:space="0" w:color="auto"/>
      </w:divBdr>
    </w:div>
    <w:div w:id="815103598">
      <w:bodyDiv w:val="1"/>
      <w:marLeft w:val="0"/>
      <w:marRight w:val="0"/>
      <w:marTop w:val="0"/>
      <w:marBottom w:val="0"/>
      <w:divBdr>
        <w:top w:val="none" w:sz="0" w:space="0" w:color="auto"/>
        <w:left w:val="none" w:sz="0" w:space="0" w:color="auto"/>
        <w:bottom w:val="none" w:sz="0" w:space="0" w:color="auto"/>
        <w:right w:val="none" w:sz="0" w:space="0" w:color="auto"/>
      </w:divBdr>
    </w:div>
    <w:div w:id="134362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9C52F60042744419C404F1C4CE1D6F2" ma:contentTypeVersion="2" ma:contentTypeDescription="Create a new document." ma:contentTypeScope="" ma:versionID="2db98db8f779609c817f5ac2ba346381">
  <xsd:schema xmlns:xsd="http://www.w3.org/2001/XMLSchema" xmlns:xs="http://www.w3.org/2001/XMLSchema" xmlns:p="http://schemas.microsoft.com/office/2006/metadata/properties" xmlns:ns1="http://schemas.microsoft.com/sharepoint/v3" xmlns:ns2="3cc4cfde-fa20-4d5e-ad4e-d7aa38b4317b" targetNamespace="http://schemas.microsoft.com/office/2006/metadata/properties" ma:root="true" ma:fieldsID="ea9d5ec987c30be43fa6df26c9da7804" ns1:_="" ns2:_="">
    <xsd:import namespace="http://schemas.microsoft.com/sharepoint/v3"/>
    <xsd:import namespace="3cc4cfde-fa20-4d5e-ad4e-d7aa38b4317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cc4cfde-fa20-4d5e-ad4e-d7aa38b43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C267753-ECB4-4A7C-8FBD-94E7262198B0}">
  <ds:schemaRefs>
    <ds:schemaRef ds:uri="http://schemas.microsoft.com/office/2006/metadata/properties"/>
  </ds:schemaRefs>
</ds:datastoreItem>
</file>

<file path=customXml/itemProps2.xml><?xml version="1.0" encoding="utf-8"?>
<ds:datastoreItem xmlns:ds="http://schemas.openxmlformats.org/officeDocument/2006/customXml" ds:itemID="{14FE2304-FF50-486D-8F67-B48B036F4BA0}">
  <ds:schemaRefs>
    <ds:schemaRef ds:uri="http://schemas.microsoft.com/sharepoint/v3/contenttype/forms"/>
  </ds:schemaRefs>
</ds:datastoreItem>
</file>

<file path=customXml/itemProps3.xml><?xml version="1.0" encoding="utf-8"?>
<ds:datastoreItem xmlns:ds="http://schemas.openxmlformats.org/officeDocument/2006/customXml" ds:itemID="{4D882831-DF38-4AF1-855A-F767A7E125F5}">
  <ds:schemaRefs>
    <ds:schemaRef ds:uri="http://schemas.microsoft.com/office/2006/metadata/longProperties"/>
  </ds:schemaRefs>
</ds:datastoreItem>
</file>

<file path=customXml/itemProps4.xml><?xml version="1.0" encoding="utf-8"?>
<ds:datastoreItem xmlns:ds="http://schemas.openxmlformats.org/officeDocument/2006/customXml" ds:itemID="{C0B88BBD-B06C-4F7C-A4A8-5475DE1C4EBF}">
  <ds:schemaRefs>
    <ds:schemaRef ds:uri="http://schemas.microsoft.com/sharepoint/events"/>
  </ds:schemaRefs>
</ds:datastoreItem>
</file>

<file path=customXml/itemProps5.xml><?xml version="1.0" encoding="utf-8"?>
<ds:datastoreItem xmlns:ds="http://schemas.openxmlformats.org/officeDocument/2006/customXml" ds:itemID="{BC9C45D4-CDDC-4453-8A76-0C5619073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c4cfde-fa20-4d5e-ad4e-d7aa38b43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87A928-949D-4CD2-877B-E7132E3E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1182</Words>
  <Characters>6744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Karlovačka županija</Company>
  <LinksUpToDate>false</LinksUpToDate>
  <CharactersWithSpaces>7911</CharactersWithSpaces>
  <SharedDoc>false</SharedDoc>
  <HLinks>
    <vt:vector size="6" baseType="variant">
      <vt:variant>
        <vt:i4>589934</vt:i4>
      </vt:variant>
      <vt:variant>
        <vt:i4>0</vt:i4>
      </vt:variant>
      <vt:variant>
        <vt:i4>0</vt:i4>
      </vt:variant>
      <vt:variant>
        <vt:i4>5</vt:i4>
      </vt:variant>
      <vt:variant>
        <vt:lpwstr>mailto:sanja.sila@kazup.hr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OS-Slunj</cp:lastModifiedBy>
  <cp:revision>6</cp:revision>
  <cp:lastPrinted>2021-09-22T11:28:00Z</cp:lastPrinted>
  <dcterms:created xsi:type="dcterms:W3CDTF">2022-03-15T09:20:00Z</dcterms:created>
  <dcterms:modified xsi:type="dcterms:W3CDTF">2022-03-16T10:51:00Z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K4N3N4ZP7ZMV-4-381827</vt:lpwstr>
  </property>
  <property fmtid="{D5CDD505-2E9C-101B-9397-08002B2CF9AE}" pid="3" name="_dlc_DocIdItemGuid">
    <vt:lpwstr>2e58613b-19cb-40fd-a5b8-63e39fc6982b</vt:lpwstr>
  </property>
  <property fmtid="{D5CDD505-2E9C-101B-9397-08002B2CF9AE}" pid="4" name="_dlc_DocIdUrl">
    <vt:lpwstr>http://dmstore01.nndmz.dmz/_layouts/DocIdRedir.aspx?ID=K4N3N4ZP7ZMV-4-381827, K4N3N4ZP7ZMV-4-381827</vt:lpwstr>
  </property>
  <property fmtid="{D5CDD505-2E9C-101B-9397-08002B2CF9AE}" pid="5" name="_dlc_DocIdPersistId">
    <vt:lpwstr>1</vt:lpwstr>
  </property>
</Properties>
</file>